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72" w:rsidRDefault="00220772" w:rsidP="00220772">
      <w:pPr>
        <w:jc w:val="center"/>
        <w:rPr>
          <w:rFonts w:ascii="Georgia" w:hAnsi="Georgia"/>
          <w:color w:val="000000"/>
          <w:sz w:val="28"/>
          <w:szCs w:val="28"/>
        </w:rPr>
      </w:pPr>
      <w:r>
        <w:rPr>
          <w:rFonts w:ascii="Georgia" w:hAnsi="Georgia"/>
          <w:noProof/>
          <w:color w:val="000000"/>
          <w:sz w:val="28"/>
          <w:szCs w:val="28"/>
          <w:lang w:val="en-US"/>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4" cstate="print"/>
                    <a:stretch>
                      <a:fillRect/>
                    </a:stretch>
                  </pic:blipFill>
                  <pic:spPr>
                    <a:xfrm>
                      <a:off x="0" y="0"/>
                      <a:ext cx="2838931" cy="946310"/>
                    </a:xfrm>
                    <a:prstGeom prst="rect">
                      <a:avLst/>
                    </a:prstGeom>
                  </pic:spPr>
                </pic:pic>
              </a:graphicData>
            </a:graphic>
          </wp:inline>
        </w:drawing>
      </w:r>
    </w:p>
    <w:p w:rsidR="00220772" w:rsidRDefault="00220772" w:rsidP="00220772">
      <w:pPr>
        <w:jc w:val="center"/>
        <w:rPr>
          <w:b/>
          <w:bCs/>
          <w:color w:val="000000"/>
          <w:u w:val="single"/>
        </w:rPr>
      </w:pPr>
    </w:p>
    <w:p w:rsidR="00220772" w:rsidRDefault="00220772" w:rsidP="00220772">
      <w:pPr>
        <w:pStyle w:val="NormalWeb"/>
        <w:spacing w:before="0" w:beforeAutospacing="0" w:after="0" w:afterAutospacing="0"/>
        <w:rPr>
          <w:color w:val="000000"/>
        </w:rPr>
      </w:pPr>
      <w:r>
        <w:rPr>
          <w:b/>
          <w:bCs/>
          <w:color w:val="000000"/>
          <w:u w:val="single"/>
        </w:rPr>
        <w:t>MEDIA CONTACTS:</w:t>
      </w:r>
    </w:p>
    <w:p w:rsidR="00220772" w:rsidRPr="001A4480" w:rsidRDefault="00220772" w:rsidP="00220772">
      <w:pPr>
        <w:pStyle w:val="NormalWeb"/>
        <w:spacing w:before="0" w:beforeAutospacing="0" w:after="0" w:afterAutospacing="0"/>
        <w:rPr>
          <w:color w:val="000000"/>
        </w:rPr>
      </w:pPr>
      <w:proofErr w:type="spellStart"/>
      <w:r w:rsidRPr="001A4480">
        <w:rPr>
          <w:color w:val="000000"/>
        </w:rPr>
        <w:t>KTCpr</w:t>
      </w:r>
      <w:proofErr w:type="spellEnd"/>
    </w:p>
    <w:p w:rsidR="00220772" w:rsidRDefault="00220772" w:rsidP="00220772">
      <w:pPr>
        <w:pStyle w:val="NormalWeb"/>
        <w:spacing w:before="0" w:beforeAutospacing="0" w:after="0" w:afterAutospacing="0"/>
        <w:rPr>
          <w:color w:val="000000"/>
        </w:rPr>
      </w:pPr>
      <w:r>
        <w:rPr>
          <w:color w:val="000000"/>
        </w:rPr>
        <w:t>Richard Kahn / R.Kahn@KTCpr.com</w:t>
      </w:r>
    </w:p>
    <w:p w:rsidR="00220772" w:rsidRDefault="00220772" w:rsidP="00220772">
      <w:pPr>
        <w:pStyle w:val="NormalWeb"/>
        <w:spacing w:before="0" w:beforeAutospacing="0" w:after="0" w:afterAutospacing="0"/>
        <w:rPr>
          <w:color w:val="000000"/>
        </w:rPr>
      </w:pPr>
      <w:r>
        <w:rPr>
          <w:color w:val="000000"/>
        </w:rPr>
        <w:t xml:space="preserve">Theresa M. Oakes / T.Oakes@KTCpr.com </w:t>
      </w:r>
    </w:p>
    <w:p w:rsidR="00220772" w:rsidRDefault="00220772" w:rsidP="00220772">
      <w:pPr>
        <w:pStyle w:val="NormalWeb"/>
        <w:spacing w:before="0" w:beforeAutospacing="0" w:after="0" w:afterAutospacing="0"/>
        <w:rPr>
          <w:color w:val="000000"/>
        </w:rPr>
      </w:pPr>
      <w:r>
        <w:rPr>
          <w:color w:val="000000"/>
        </w:rPr>
        <w:t>Telephone: 516-594-4100</w:t>
      </w:r>
    </w:p>
    <w:p w:rsidR="00220772" w:rsidRDefault="00220772" w:rsidP="00220772">
      <w:pPr>
        <w:pStyle w:val="NormalWeb"/>
        <w:spacing w:before="0" w:beforeAutospacing="0" w:after="0" w:afterAutospacing="0"/>
        <w:rPr>
          <w:color w:val="000000"/>
        </w:rPr>
      </w:pPr>
      <w:r>
        <w:rPr>
          <w:color w:val="000000"/>
        </w:rPr>
        <w:t>#1083</w:t>
      </w:r>
    </w:p>
    <w:p w:rsidR="00220772" w:rsidRDefault="00220772" w:rsidP="00220772">
      <w:pPr>
        <w:pStyle w:val="NormalWeb"/>
        <w:spacing w:before="0" w:beforeAutospacing="0" w:after="0" w:afterAutospacing="0"/>
        <w:rPr>
          <w:color w:val="000000"/>
        </w:rPr>
      </w:pPr>
    </w:p>
    <w:p w:rsidR="00BC6CFD" w:rsidRPr="00B44A95" w:rsidRDefault="00BC6CFD" w:rsidP="00B44A95">
      <w:pPr>
        <w:spacing w:after="0" w:line="360" w:lineRule="auto"/>
        <w:jc w:val="center"/>
        <w:rPr>
          <w:rFonts w:ascii="Times New Roman" w:hAnsi="Times New Roman" w:cs="Times New Roman"/>
          <w:b/>
          <w:caps/>
          <w:sz w:val="28"/>
          <w:szCs w:val="28"/>
          <w:lang w:val="en-GB"/>
        </w:rPr>
      </w:pPr>
      <w:r w:rsidRPr="00B44A95">
        <w:rPr>
          <w:rFonts w:ascii="Times New Roman" w:hAnsi="Times New Roman" w:cs="Times New Roman"/>
          <w:b/>
          <w:caps/>
          <w:sz w:val="28"/>
          <w:szCs w:val="28"/>
          <w:lang w:val="en-GB"/>
        </w:rPr>
        <w:t>Caribbean Hotel &amp; Tourism Association SIGNS MOU WITH</w:t>
      </w:r>
    </w:p>
    <w:p w:rsidR="00BC6CFD" w:rsidRPr="00B44A95" w:rsidRDefault="00724323" w:rsidP="00B44A95">
      <w:pPr>
        <w:spacing w:after="0" w:line="360" w:lineRule="auto"/>
        <w:jc w:val="center"/>
        <w:rPr>
          <w:rFonts w:ascii="Times New Roman" w:hAnsi="Times New Roman" w:cs="Times New Roman"/>
          <w:b/>
          <w:sz w:val="28"/>
          <w:szCs w:val="28"/>
          <w:lang w:val="en-GB"/>
        </w:rPr>
      </w:pPr>
      <w:r w:rsidRPr="00B44A95">
        <w:rPr>
          <w:rFonts w:ascii="Times New Roman" w:hAnsi="Times New Roman" w:cs="Times New Roman"/>
          <w:b/>
          <w:caps/>
          <w:sz w:val="28"/>
          <w:szCs w:val="28"/>
          <w:lang w:val="en-GB"/>
        </w:rPr>
        <w:t>Foundation for Environmental Education</w:t>
      </w:r>
    </w:p>
    <w:p w:rsidR="00BC6CFD" w:rsidRPr="00B44A95" w:rsidRDefault="00220772" w:rsidP="00B44A95">
      <w:pPr>
        <w:spacing w:after="0" w:line="360" w:lineRule="auto"/>
        <w:jc w:val="center"/>
        <w:rPr>
          <w:rFonts w:ascii="Times New Roman" w:hAnsi="Times New Roman" w:cs="Times New Roman"/>
          <w:b/>
          <w:i/>
          <w:sz w:val="24"/>
          <w:szCs w:val="24"/>
          <w:lang w:val="en-GB"/>
        </w:rPr>
      </w:pPr>
      <w:r>
        <w:rPr>
          <w:rFonts w:ascii="Times New Roman" w:hAnsi="Times New Roman" w:cs="Times New Roman"/>
          <w:b/>
          <w:i/>
          <w:sz w:val="24"/>
          <w:szCs w:val="24"/>
          <w:lang w:val="en-GB"/>
        </w:rPr>
        <w:t xml:space="preserve">CHTA </w:t>
      </w:r>
      <w:r w:rsidR="00BC6CFD" w:rsidRPr="00B44A95">
        <w:rPr>
          <w:rFonts w:ascii="Times New Roman" w:hAnsi="Times New Roman" w:cs="Times New Roman"/>
          <w:b/>
          <w:i/>
          <w:sz w:val="24"/>
          <w:szCs w:val="24"/>
          <w:lang w:val="en-GB"/>
        </w:rPr>
        <w:t>Recognizes, Supports Blue Flag and Green Key Initiatives</w:t>
      </w:r>
    </w:p>
    <w:p w:rsidR="00724323" w:rsidRPr="00B44A95" w:rsidRDefault="00BC6CFD" w:rsidP="00B44A95">
      <w:pPr>
        <w:spacing w:after="0" w:line="360" w:lineRule="auto"/>
        <w:rPr>
          <w:rFonts w:ascii="Times New Roman" w:hAnsi="Times New Roman" w:cs="Times New Roman"/>
          <w:sz w:val="24"/>
          <w:szCs w:val="24"/>
          <w:lang w:val="en-GB"/>
        </w:rPr>
      </w:pPr>
      <w:r w:rsidRPr="00B44A95">
        <w:rPr>
          <w:rFonts w:ascii="Times New Roman" w:hAnsi="Times New Roman" w:cs="Times New Roman"/>
          <w:sz w:val="24"/>
          <w:szCs w:val="24"/>
          <w:lang w:val="en-GB"/>
        </w:rPr>
        <w:t xml:space="preserve">THE CARIBBEAN (Jan. 29, 2015) – The Caribbean Hotel &amp; Tourism Association </w:t>
      </w:r>
      <w:r w:rsidR="00E56ADD" w:rsidRPr="00B44A95">
        <w:rPr>
          <w:rFonts w:ascii="Times New Roman" w:hAnsi="Times New Roman" w:cs="Times New Roman"/>
          <w:sz w:val="24"/>
          <w:szCs w:val="24"/>
          <w:lang w:val="en-GB"/>
        </w:rPr>
        <w:t xml:space="preserve">(CHTA) </w:t>
      </w:r>
      <w:r w:rsidRPr="00B44A95">
        <w:rPr>
          <w:rFonts w:ascii="Times New Roman" w:hAnsi="Times New Roman" w:cs="Times New Roman"/>
          <w:sz w:val="24"/>
          <w:szCs w:val="24"/>
          <w:lang w:val="en-GB"/>
        </w:rPr>
        <w:t xml:space="preserve">has signed a Memorandum of Understanding (MOU) with </w:t>
      </w:r>
      <w:r w:rsidR="00724323" w:rsidRPr="00B44A95">
        <w:rPr>
          <w:rFonts w:ascii="Times New Roman" w:hAnsi="Times New Roman" w:cs="Times New Roman"/>
          <w:sz w:val="24"/>
          <w:szCs w:val="24"/>
          <w:lang w:val="en-GB"/>
        </w:rPr>
        <w:t>the Foundation for Environmental Education (FEE) recognising FEE’s Green Key and Blue Flag programs in the Caribbean as well as CHTA’s sustainability initiatives.</w:t>
      </w:r>
    </w:p>
    <w:p w:rsidR="00E56ADD" w:rsidRPr="00B44A95" w:rsidRDefault="00724323" w:rsidP="00B44A95">
      <w:pPr>
        <w:spacing w:after="0" w:line="360" w:lineRule="auto"/>
        <w:ind w:firstLine="720"/>
        <w:rPr>
          <w:rFonts w:ascii="Times New Roman" w:hAnsi="Times New Roman" w:cs="Times New Roman"/>
          <w:sz w:val="24"/>
          <w:szCs w:val="24"/>
          <w:lang w:val="en-GB"/>
        </w:rPr>
      </w:pPr>
      <w:r w:rsidRPr="00B44A95">
        <w:rPr>
          <w:rFonts w:ascii="Times New Roman" w:hAnsi="Times New Roman" w:cs="Times New Roman"/>
          <w:sz w:val="24"/>
          <w:szCs w:val="24"/>
          <w:lang w:val="en-GB"/>
        </w:rPr>
        <w:t xml:space="preserve">The Memorandum of Understanding between CHTA and </w:t>
      </w:r>
      <w:r w:rsidR="00E56ADD" w:rsidRPr="00B44A95">
        <w:rPr>
          <w:rFonts w:ascii="Times New Roman" w:hAnsi="Times New Roman" w:cs="Times New Roman"/>
          <w:sz w:val="24"/>
          <w:szCs w:val="24"/>
          <w:lang w:val="en-GB"/>
        </w:rPr>
        <w:t>FEE has been entered to recogniz</w:t>
      </w:r>
      <w:r w:rsidRPr="00B44A95">
        <w:rPr>
          <w:rFonts w:ascii="Times New Roman" w:hAnsi="Times New Roman" w:cs="Times New Roman"/>
          <w:sz w:val="24"/>
          <w:szCs w:val="24"/>
          <w:lang w:val="en-GB"/>
        </w:rPr>
        <w:t xml:space="preserve">e the </w:t>
      </w:r>
      <w:r w:rsidR="00E56ADD" w:rsidRPr="00B44A95">
        <w:rPr>
          <w:rFonts w:ascii="Times New Roman" w:hAnsi="Times New Roman" w:cs="Times New Roman"/>
          <w:sz w:val="24"/>
          <w:szCs w:val="24"/>
          <w:lang w:val="en-GB"/>
        </w:rPr>
        <w:t xml:space="preserve">hospitality and </w:t>
      </w:r>
      <w:r w:rsidRPr="00B44A95">
        <w:rPr>
          <w:rFonts w:ascii="Times New Roman" w:hAnsi="Times New Roman" w:cs="Times New Roman"/>
          <w:sz w:val="24"/>
          <w:szCs w:val="24"/>
          <w:lang w:val="en-GB"/>
        </w:rPr>
        <w:t xml:space="preserve">tourism sustainability initiatives in the Caribbean brought forward by FEE through the Green Key and Blue Flag programs and by CHTA through </w:t>
      </w:r>
      <w:r w:rsidR="00E56ADD" w:rsidRPr="00B44A95">
        <w:rPr>
          <w:rFonts w:ascii="Times New Roman" w:hAnsi="Times New Roman" w:cs="Times New Roman"/>
          <w:sz w:val="24"/>
          <w:szCs w:val="24"/>
          <w:lang w:val="en-GB"/>
        </w:rPr>
        <w:t xml:space="preserve">the Caribbean Alliance for Sustainable Tourism (CAST) and programs </w:t>
      </w:r>
      <w:r w:rsidRPr="00B44A95">
        <w:rPr>
          <w:rFonts w:ascii="Times New Roman" w:hAnsi="Times New Roman" w:cs="Times New Roman"/>
          <w:sz w:val="24"/>
          <w:szCs w:val="24"/>
          <w:lang w:val="en-GB"/>
        </w:rPr>
        <w:t>such as the C</w:t>
      </w:r>
      <w:r w:rsidR="005C39B3">
        <w:rPr>
          <w:rFonts w:ascii="Times New Roman" w:hAnsi="Times New Roman" w:cs="Times New Roman"/>
          <w:sz w:val="24"/>
          <w:szCs w:val="24"/>
          <w:lang w:val="en-GB"/>
        </w:rPr>
        <w:t xml:space="preserve">aribbean Hotel Energy Efficiency </w:t>
      </w:r>
      <w:r w:rsidRPr="00B44A95">
        <w:rPr>
          <w:rFonts w:ascii="Times New Roman" w:hAnsi="Times New Roman" w:cs="Times New Roman"/>
          <w:sz w:val="24"/>
          <w:szCs w:val="24"/>
          <w:lang w:val="en-GB"/>
        </w:rPr>
        <w:t xml:space="preserve">Action (CHENACT) </w:t>
      </w:r>
      <w:r w:rsidR="00E56ADD" w:rsidRPr="00B44A95">
        <w:rPr>
          <w:rFonts w:ascii="Times New Roman" w:hAnsi="Times New Roman" w:cs="Times New Roman"/>
          <w:sz w:val="24"/>
          <w:szCs w:val="24"/>
          <w:lang w:val="en-GB"/>
        </w:rPr>
        <w:t>initiative.</w:t>
      </w:r>
      <w:r w:rsidRPr="00B44A95">
        <w:rPr>
          <w:rFonts w:ascii="Times New Roman" w:hAnsi="Times New Roman" w:cs="Times New Roman"/>
          <w:sz w:val="24"/>
          <w:szCs w:val="24"/>
          <w:lang w:val="en-GB"/>
        </w:rPr>
        <w:t xml:space="preserve"> </w:t>
      </w:r>
    </w:p>
    <w:p w:rsidR="00724323" w:rsidRPr="00B44A95" w:rsidRDefault="00724323" w:rsidP="00B44A95">
      <w:pPr>
        <w:spacing w:after="0" w:line="360" w:lineRule="auto"/>
        <w:ind w:firstLine="720"/>
        <w:rPr>
          <w:rFonts w:ascii="Times New Roman" w:hAnsi="Times New Roman" w:cs="Times New Roman"/>
          <w:sz w:val="24"/>
          <w:szCs w:val="24"/>
          <w:lang w:val="en-GB"/>
        </w:rPr>
      </w:pPr>
      <w:r w:rsidRPr="00B44A95">
        <w:rPr>
          <w:rFonts w:ascii="Times New Roman" w:hAnsi="Times New Roman" w:cs="Times New Roman"/>
          <w:sz w:val="24"/>
          <w:szCs w:val="24"/>
          <w:lang w:val="en-GB"/>
        </w:rPr>
        <w:t>The agreement will be used to identify future cooperation between the two organi</w:t>
      </w:r>
      <w:r w:rsidR="00B44A95">
        <w:rPr>
          <w:rFonts w:ascii="Times New Roman" w:hAnsi="Times New Roman" w:cs="Times New Roman"/>
          <w:sz w:val="24"/>
          <w:szCs w:val="24"/>
          <w:lang w:val="en-GB"/>
        </w:rPr>
        <w:t>z</w:t>
      </w:r>
      <w:r w:rsidRPr="00B44A95">
        <w:rPr>
          <w:rFonts w:ascii="Times New Roman" w:hAnsi="Times New Roman" w:cs="Times New Roman"/>
          <w:sz w:val="24"/>
          <w:szCs w:val="24"/>
          <w:lang w:val="en-GB"/>
        </w:rPr>
        <w:t xml:space="preserve">ations promoting sustainable tourism projects and raising environmental awareness. </w:t>
      </w:r>
    </w:p>
    <w:p w:rsidR="00B44A95" w:rsidRDefault="00724323" w:rsidP="00B44A95">
      <w:pPr>
        <w:spacing w:after="0" w:line="360" w:lineRule="auto"/>
        <w:ind w:firstLine="720"/>
        <w:rPr>
          <w:rFonts w:ascii="Times New Roman" w:eastAsia="Times New Roman" w:hAnsi="Times New Roman" w:cs="Times New Roman"/>
          <w:sz w:val="24"/>
          <w:szCs w:val="24"/>
          <w:lang w:val="en-US"/>
        </w:rPr>
      </w:pPr>
      <w:r w:rsidRPr="00B44A95">
        <w:rPr>
          <w:rFonts w:ascii="Times New Roman" w:hAnsi="Times New Roman" w:cs="Times New Roman"/>
          <w:sz w:val="24"/>
          <w:szCs w:val="24"/>
          <w:lang w:val="en-GB"/>
        </w:rPr>
        <w:t>“</w:t>
      </w:r>
      <w:r w:rsidR="00E56ADD" w:rsidRPr="00B44A95">
        <w:rPr>
          <w:rFonts w:ascii="Times New Roman" w:eastAsia="Times New Roman" w:hAnsi="Times New Roman" w:cs="Times New Roman"/>
          <w:sz w:val="24"/>
          <w:szCs w:val="24"/>
          <w:lang w:val="en-US"/>
        </w:rPr>
        <w:t>By signing this cooperative agreement with FEE, CHTA reaffirms its commitment to sustainable development,” said Emil Lee, president of CHTA.  </w:t>
      </w:r>
    </w:p>
    <w:p w:rsidR="00E56ADD" w:rsidRPr="00B44A95" w:rsidRDefault="00E56ADD" w:rsidP="00B44A95">
      <w:pPr>
        <w:spacing w:after="0" w:line="360" w:lineRule="auto"/>
        <w:ind w:firstLine="720"/>
        <w:rPr>
          <w:rFonts w:ascii="Times New Roman" w:eastAsia="Times New Roman" w:hAnsi="Times New Roman" w:cs="Times New Roman"/>
          <w:sz w:val="24"/>
          <w:szCs w:val="24"/>
          <w:lang w:val="en-US"/>
        </w:rPr>
      </w:pPr>
      <w:r w:rsidRPr="00B44A95">
        <w:rPr>
          <w:rFonts w:ascii="Times New Roman" w:eastAsia="Times New Roman" w:hAnsi="Times New Roman" w:cs="Times New Roman"/>
          <w:sz w:val="24"/>
          <w:szCs w:val="24"/>
          <w:lang w:val="en-US"/>
        </w:rPr>
        <w:t>“Certainly protecting our environment and being a responsible industry are important reasons to support sustainable development,” he said, adding: “However, there are even more profound reasons to integrate green policies into everything we do. The Caribbean is our home.  We want to live in beautiful places with clean water and healthy environment.  We want our children to be able to swim in our oceans, eat the fish from the sea and fruit</w:t>
      </w:r>
      <w:r w:rsidR="005C39B3">
        <w:rPr>
          <w:rFonts w:ascii="Times New Roman" w:eastAsia="Times New Roman" w:hAnsi="Times New Roman" w:cs="Times New Roman"/>
          <w:sz w:val="24"/>
          <w:szCs w:val="24"/>
          <w:lang w:val="en-US"/>
        </w:rPr>
        <w:t xml:space="preserve">s from our trees without fear. </w:t>
      </w:r>
    </w:p>
    <w:p w:rsidR="00E56ADD" w:rsidRPr="00B44A95" w:rsidRDefault="00E56ADD" w:rsidP="005C39B3">
      <w:pPr>
        <w:spacing w:after="0" w:line="360" w:lineRule="auto"/>
        <w:ind w:firstLine="720"/>
        <w:rPr>
          <w:rFonts w:ascii="Times New Roman" w:hAnsi="Times New Roman" w:cs="Times New Roman"/>
          <w:sz w:val="24"/>
          <w:szCs w:val="24"/>
          <w:lang w:val="en-GB"/>
        </w:rPr>
      </w:pPr>
      <w:r w:rsidRPr="00B44A95">
        <w:rPr>
          <w:rFonts w:ascii="Times New Roman" w:eastAsia="Times New Roman" w:hAnsi="Times New Roman" w:cs="Times New Roman"/>
          <w:sz w:val="24"/>
          <w:szCs w:val="24"/>
          <w:lang w:val="en-US"/>
        </w:rPr>
        <w:lastRenderedPageBreak/>
        <w:t>“Additionally, being efficient is good for our environment but being efficient is also good for profitability which translates into stronger economies, better infrastructure and more jobs.</w:t>
      </w:r>
      <w:r w:rsidR="005C39B3">
        <w:rPr>
          <w:rFonts w:ascii="Times New Roman" w:eastAsia="Times New Roman" w:hAnsi="Times New Roman" w:cs="Times New Roman"/>
          <w:sz w:val="24"/>
          <w:szCs w:val="24"/>
          <w:lang w:val="en-US"/>
        </w:rPr>
        <w:t xml:space="preserve">  </w:t>
      </w:r>
      <w:r w:rsidRPr="00B44A95">
        <w:rPr>
          <w:rFonts w:ascii="Times New Roman" w:hAnsi="Times New Roman" w:cs="Times New Roman"/>
          <w:sz w:val="24"/>
          <w:szCs w:val="24"/>
          <w:shd w:val="clear" w:color="auto" w:fill="FFFFFF"/>
        </w:rPr>
        <w:t>And the partnership gives CHTA members an excellent road map for our members to follow.”</w:t>
      </w:r>
    </w:p>
    <w:p w:rsidR="00724323" w:rsidRPr="00B44A95" w:rsidRDefault="00724323" w:rsidP="00B44A95">
      <w:pPr>
        <w:spacing w:after="0" w:line="360" w:lineRule="auto"/>
        <w:ind w:firstLine="720"/>
        <w:rPr>
          <w:rFonts w:ascii="Times New Roman" w:hAnsi="Times New Roman" w:cs="Times New Roman"/>
          <w:sz w:val="24"/>
          <w:szCs w:val="24"/>
          <w:lang w:val="en-GB"/>
        </w:rPr>
      </w:pPr>
      <w:r w:rsidRPr="00B44A95">
        <w:rPr>
          <w:rFonts w:ascii="Times New Roman" w:hAnsi="Times New Roman" w:cs="Times New Roman"/>
          <w:sz w:val="24"/>
          <w:szCs w:val="24"/>
          <w:lang w:val="en-GB"/>
        </w:rPr>
        <w:t>Jan Eriksen, President of FEE, adds: “We already have a history of successful cooperation with CHTA/CAST in connection with the implementation of the Blue Flag programme in the Caribbean starting 15 years ago and we are happy now to formalise it and extend it so it also includes our fast growing Green Key programme.”</w:t>
      </w:r>
    </w:p>
    <w:p w:rsidR="00B44A95" w:rsidRDefault="00E56ADD" w:rsidP="00B44A95">
      <w:pPr>
        <w:spacing w:after="0" w:line="360" w:lineRule="auto"/>
        <w:ind w:firstLine="720"/>
        <w:rPr>
          <w:rFonts w:ascii="Times New Roman" w:hAnsi="Times New Roman" w:cs="Times New Roman"/>
          <w:sz w:val="24"/>
          <w:szCs w:val="24"/>
          <w:lang w:val="en-GB"/>
        </w:rPr>
      </w:pPr>
      <w:r w:rsidRPr="00B44A95">
        <w:rPr>
          <w:rFonts w:ascii="Times New Roman" w:hAnsi="Times New Roman" w:cs="Times New Roman"/>
          <w:sz w:val="24"/>
          <w:szCs w:val="24"/>
          <w:lang w:val="en-GB"/>
        </w:rPr>
        <w:t>“We welcome cooperation with an organisation like FEE with its programs</w:t>
      </w:r>
      <w:r w:rsidR="00A1525D">
        <w:rPr>
          <w:rFonts w:ascii="Times New Roman" w:hAnsi="Times New Roman" w:cs="Times New Roman"/>
          <w:sz w:val="24"/>
          <w:szCs w:val="24"/>
          <w:lang w:val="en-GB"/>
        </w:rPr>
        <w:t>, and it is our hope to seek additional partnerships of this kind</w:t>
      </w:r>
      <w:bookmarkStart w:id="0" w:name="_GoBack"/>
      <w:bookmarkEnd w:id="0"/>
      <w:r w:rsidRPr="00B44A95">
        <w:rPr>
          <w:rFonts w:ascii="Times New Roman" w:hAnsi="Times New Roman" w:cs="Times New Roman"/>
          <w:sz w:val="24"/>
          <w:szCs w:val="24"/>
          <w:lang w:val="en-GB"/>
        </w:rPr>
        <w:t xml:space="preserve"> to further strengthen the sustainability agenda in the tourism </w:t>
      </w:r>
      <w:r w:rsidR="005A6123" w:rsidRPr="00B44A95">
        <w:rPr>
          <w:rFonts w:ascii="Times New Roman" w:hAnsi="Times New Roman" w:cs="Times New Roman"/>
          <w:sz w:val="24"/>
          <w:szCs w:val="24"/>
          <w:lang w:val="en-GB"/>
        </w:rPr>
        <w:t xml:space="preserve">and hospitality </w:t>
      </w:r>
      <w:r w:rsidRPr="00B44A95">
        <w:rPr>
          <w:rFonts w:ascii="Times New Roman" w:hAnsi="Times New Roman" w:cs="Times New Roman"/>
          <w:sz w:val="24"/>
          <w:szCs w:val="24"/>
          <w:lang w:val="en-GB"/>
        </w:rPr>
        <w:t>business sector in the Caribbean region</w:t>
      </w:r>
      <w:r w:rsidR="00B44A95">
        <w:rPr>
          <w:rFonts w:ascii="Times New Roman" w:hAnsi="Times New Roman" w:cs="Times New Roman"/>
          <w:sz w:val="24"/>
          <w:szCs w:val="24"/>
          <w:lang w:val="en-GB"/>
        </w:rPr>
        <w:t>,</w:t>
      </w:r>
      <w:r w:rsidRPr="00B44A95">
        <w:rPr>
          <w:rFonts w:ascii="Times New Roman" w:hAnsi="Times New Roman" w:cs="Times New Roman"/>
          <w:sz w:val="24"/>
          <w:szCs w:val="24"/>
          <w:lang w:val="en-GB"/>
        </w:rPr>
        <w:t>”</w:t>
      </w:r>
      <w:r w:rsidR="00B44A95">
        <w:rPr>
          <w:rFonts w:ascii="Times New Roman" w:hAnsi="Times New Roman" w:cs="Times New Roman"/>
          <w:sz w:val="24"/>
          <w:szCs w:val="24"/>
          <w:lang w:val="en-GB"/>
        </w:rPr>
        <w:t xml:space="preserve"> added Lee.</w:t>
      </w:r>
    </w:p>
    <w:p w:rsidR="00B44A95" w:rsidRPr="00B44A95" w:rsidRDefault="00B44A95" w:rsidP="00B44A95">
      <w:pPr>
        <w:spacing w:after="0" w:line="360" w:lineRule="auto"/>
        <w:ind w:firstLine="720"/>
        <w:rPr>
          <w:rFonts w:ascii="Times New Roman" w:hAnsi="Times New Roman" w:cs="Times New Roman"/>
          <w:sz w:val="24"/>
          <w:szCs w:val="24"/>
        </w:rPr>
      </w:pPr>
      <w:r w:rsidRPr="00B44A95">
        <w:rPr>
          <w:rFonts w:ascii="Times New Roman" w:hAnsi="Times New Roman" w:cs="Times New Roman"/>
          <w:sz w:val="24"/>
          <w:szCs w:val="24"/>
        </w:rPr>
        <w:t xml:space="preserve">The MOU provides a framework of cooperation with a view to contributing more effective attainment of common objectives </w:t>
      </w:r>
      <w:r>
        <w:rPr>
          <w:rFonts w:ascii="Times New Roman" w:hAnsi="Times New Roman" w:cs="Times New Roman"/>
          <w:sz w:val="24"/>
          <w:szCs w:val="24"/>
        </w:rPr>
        <w:t>of both</w:t>
      </w:r>
      <w:r w:rsidRPr="00B44A95">
        <w:rPr>
          <w:rFonts w:ascii="Times New Roman" w:hAnsi="Times New Roman" w:cs="Times New Roman"/>
          <w:sz w:val="24"/>
          <w:szCs w:val="24"/>
        </w:rPr>
        <w:t xml:space="preserve"> CHTA and FEE.  Both organizations have agreed to a long-term cooperative relationship for the purpose of indentifying and developing programs and activities such as the Blue Flag and Green Key programs</w:t>
      </w:r>
      <w:r>
        <w:rPr>
          <w:rFonts w:ascii="Times New Roman" w:hAnsi="Times New Roman" w:cs="Times New Roman"/>
          <w:sz w:val="24"/>
          <w:szCs w:val="24"/>
        </w:rPr>
        <w:t xml:space="preserve"> as well as</w:t>
      </w:r>
      <w:r w:rsidRPr="00B44A95">
        <w:rPr>
          <w:rFonts w:ascii="Times New Roman" w:hAnsi="Times New Roman" w:cs="Times New Roman"/>
          <w:sz w:val="24"/>
          <w:szCs w:val="24"/>
        </w:rPr>
        <w:t xml:space="preserve"> initiatives developed by CHTA and CAST to attain common objectives on sustainable tourism and enviornmental education.</w:t>
      </w:r>
    </w:p>
    <w:p w:rsidR="00B44A95" w:rsidRPr="00B44A95" w:rsidRDefault="00B44A95" w:rsidP="00B44A95">
      <w:pPr>
        <w:spacing w:after="0" w:line="360" w:lineRule="auto"/>
        <w:ind w:firstLine="720"/>
        <w:rPr>
          <w:rFonts w:ascii="Times New Roman" w:hAnsi="Times New Roman" w:cs="Times New Roman"/>
          <w:sz w:val="24"/>
          <w:szCs w:val="24"/>
        </w:rPr>
      </w:pPr>
      <w:r w:rsidRPr="00B44A95">
        <w:rPr>
          <w:rFonts w:ascii="Times New Roman" w:hAnsi="Times New Roman" w:cs="Times New Roman"/>
          <w:sz w:val="24"/>
          <w:szCs w:val="24"/>
        </w:rPr>
        <w:t>This will include joint projects and activities on a Regional level as well as local destination levels across the Caribbean..</w:t>
      </w:r>
    </w:p>
    <w:p w:rsidR="00421081" w:rsidRPr="00B44A95" w:rsidRDefault="00B44A95" w:rsidP="00B44A95">
      <w:pPr>
        <w:spacing w:after="0"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w:t>
      </w:r>
      <w:r w:rsidR="00421081" w:rsidRPr="00B44A95">
        <w:rPr>
          <w:rFonts w:ascii="Times New Roman" w:hAnsi="Times New Roman" w:cs="Times New Roman"/>
          <w:sz w:val="24"/>
          <w:szCs w:val="24"/>
          <w:lang w:val="en-GB"/>
        </w:rPr>
        <w:t>he MOU will recognize CAST as the main resource for Caribbean enterprises to obtain training, education and implementation guidance of sustainable tourism best practises specific to the Caribbean region with the following three strategic focus areas: advocacy, environmental management and sustainable tourism support.</w:t>
      </w:r>
    </w:p>
    <w:p w:rsidR="00421081" w:rsidRPr="00B44A95" w:rsidRDefault="00421081" w:rsidP="00B44A95">
      <w:pPr>
        <w:pStyle w:val="BodyText2"/>
        <w:spacing w:after="0" w:line="360" w:lineRule="auto"/>
        <w:ind w:firstLine="720"/>
        <w:rPr>
          <w:rFonts w:ascii="Times New Roman" w:hAnsi="Times New Roman" w:cs="Times New Roman"/>
          <w:sz w:val="24"/>
          <w:szCs w:val="24"/>
          <w:lang w:val="en-GB"/>
        </w:rPr>
      </w:pPr>
      <w:r w:rsidRPr="00B44A95">
        <w:rPr>
          <w:rFonts w:ascii="Times New Roman" w:hAnsi="Times New Roman" w:cs="Times New Roman"/>
          <w:sz w:val="24"/>
          <w:szCs w:val="24"/>
          <w:lang w:val="en-GB"/>
        </w:rPr>
        <w:t>CHTA will recognize FEE and its programs for inclusion in its sustainable tourism initiatives.  Fee, established in 1981 is a not-for-profit, non-governmental organisation comprised of national member organisations which are likewise not-for-profit and non-governmental, and is active in promoting, developing and managing environmental education programmes for sustainable development within the areas of certification schemes, eco-tourism programs, formal education, training of staff, awareness raising and management practices.</w:t>
      </w:r>
    </w:p>
    <w:p w:rsidR="00421081" w:rsidRPr="00B44A95" w:rsidRDefault="00421081" w:rsidP="00B44A95">
      <w:pPr>
        <w:spacing w:after="0" w:line="360" w:lineRule="auto"/>
        <w:ind w:firstLine="720"/>
        <w:rPr>
          <w:rFonts w:ascii="Times New Roman" w:hAnsi="Times New Roman" w:cs="Times New Roman"/>
          <w:sz w:val="24"/>
          <w:szCs w:val="24"/>
        </w:rPr>
      </w:pPr>
      <w:r w:rsidRPr="00B44A95">
        <w:rPr>
          <w:rFonts w:ascii="Times New Roman" w:hAnsi="Times New Roman" w:cs="Times New Roman"/>
          <w:sz w:val="24"/>
          <w:szCs w:val="24"/>
          <w:lang w:val="en-GB"/>
        </w:rPr>
        <w:t xml:space="preserve">CHTA will recognize </w:t>
      </w:r>
      <w:r w:rsidRPr="00B44A95">
        <w:rPr>
          <w:rFonts w:ascii="Times New Roman" w:hAnsi="Times New Roman" w:cs="Times New Roman"/>
          <w:sz w:val="24"/>
          <w:szCs w:val="24"/>
        </w:rPr>
        <w:t>that FEE’s Blue Flag program is an exclusive ec</w:t>
      </w:r>
      <w:r w:rsidR="00B44A95">
        <w:rPr>
          <w:rFonts w:ascii="Times New Roman" w:hAnsi="Times New Roman" w:cs="Times New Roman"/>
          <w:sz w:val="24"/>
          <w:szCs w:val="24"/>
        </w:rPr>
        <w:t>o-label and a voluntary program</w:t>
      </w:r>
      <w:r w:rsidRPr="00B44A95">
        <w:rPr>
          <w:rFonts w:ascii="Times New Roman" w:hAnsi="Times New Roman" w:cs="Times New Roman"/>
          <w:sz w:val="24"/>
          <w:szCs w:val="24"/>
        </w:rPr>
        <w:t xml:space="preserve"> working with tourism in coastal areas, and that Blue Flag works towards sustainable development at beaches and marinas through strict criteria dealing with </w:t>
      </w:r>
      <w:r w:rsidRPr="00B44A95">
        <w:rPr>
          <w:rFonts w:ascii="Times New Roman" w:hAnsi="Times New Roman" w:cs="Times New Roman"/>
          <w:sz w:val="24"/>
          <w:szCs w:val="24"/>
        </w:rPr>
        <w:lastRenderedPageBreak/>
        <w:t>environmental education and information, water quality, environmental management, safety and other services.</w:t>
      </w:r>
    </w:p>
    <w:p w:rsidR="00421081" w:rsidRPr="00B44A95" w:rsidRDefault="00421081" w:rsidP="00B44A95">
      <w:pPr>
        <w:spacing w:after="0" w:line="360" w:lineRule="auto"/>
        <w:ind w:firstLine="720"/>
        <w:rPr>
          <w:rFonts w:ascii="Times New Roman" w:hAnsi="Times New Roman" w:cs="Times New Roman"/>
          <w:sz w:val="24"/>
          <w:szCs w:val="24"/>
        </w:rPr>
      </w:pPr>
      <w:r w:rsidRPr="00B44A95">
        <w:rPr>
          <w:rFonts w:ascii="Times New Roman" w:hAnsi="Times New Roman" w:cs="Times New Roman"/>
          <w:sz w:val="24"/>
          <w:szCs w:val="24"/>
        </w:rPr>
        <w:t>CHTA will alse recognize that the FEE’s Green Key programme is a tourism-related environmental education program with an exclusive eco-label for accommodations  as well as attractions and restaurants  with strict criteria within the categories of environmental management (water, waste and energy, green areas, administration) as well as involvement and communication (for staff and guests).</w:t>
      </w:r>
    </w:p>
    <w:p w:rsidR="00724323" w:rsidRPr="00B44A95" w:rsidRDefault="00724323" w:rsidP="00B44A95">
      <w:pPr>
        <w:spacing w:after="0" w:line="360" w:lineRule="auto"/>
        <w:ind w:firstLine="720"/>
        <w:rPr>
          <w:rFonts w:ascii="Times New Roman" w:hAnsi="Times New Roman" w:cs="Times New Roman"/>
          <w:sz w:val="24"/>
          <w:szCs w:val="24"/>
          <w:u w:val="single"/>
          <w:lang w:val="en-GB"/>
        </w:rPr>
      </w:pPr>
      <w:r w:rsidRPr="00B44A95">
        <w:rPr>
          <w:rFonts w:ascii="Times New Roman" w:hAnsi="Times New Roman" w:cs="Times New Roman"/>
          <w:b/>
          <w:sz w:val="24"/>
          <w:szCs w:val="24"/>
          <w:u w:val="single"/>
          <w:lang w:val="en-GB"/>
        </w:rPr>
        <w:t>F</w:t>
      </w:r>
      <w:r w:rsidR="00B44A95">
        <w:rPr>
          <w:rFonts w:ascii="Times New Roman" w:hAnsi="Times New Roman" w:cs="Times New Roman"/>
          <w:b/>
          <w:sz w:val="24"/>
          <w:szCs w:val="24"/>
          <w:u w:val="single"/>
          <w:lang w:val="en-GB"/>
        </w:rPr>
        <w:t xml:space="preserve">oundation for </w:t>
      </w:r>
      <w:r w:rsidRPr="00B44A95">
        <w:rPr>
          <w:rFonts w:ascii="Times New Roman" w:hAnsi="Times New Roman" w:cs="Times New Roman"/>
          <w:b/>
          <w:sz w:val="24"/>
          <w:szCs w:val="24"/>
          <w:u w:val="single"/>
          <w:lang w:val="en-GB"/>
        </w:rPr>
        <w:t>E</w:t>
      </w:r>
      <w:r w:rsidR="00B44A95">
        <w:rPr>
          <w:rFonts w:ascii="Times New Roman" w:hAnsi="Times New Roman" w:cs="Times New Roman"/>
          <w:b/>
          <w:sz w:val="24"/>
          <w:szCs w:val="24"/>
          <w:u w:val="single"/>
          <w:lang w:val="en-GB"/>
        </w:rPr>
        <w:t xml:space="preserve">nvironmental </w:t>
      </w:r>
      <w:r w:rsidRPr="00B44A95">
        <w:rPr>
          <w:rFonts w:ascii="Times New Roman" w:hAnsi="Times New Roman" w:cs="Times New Roman"/>
          <w:b/>
          <w:sz w:val="24"/>
          <w:szCs w:val="24"/>
          <w:u w:val="single"/>
          <w:lang w:val="en-GB"/>
        </w:rPr>
        <w:t>E</w:t>
      </w:r>
      <w:r w:rsidR="00B44A95">
        <w:rPr>
          <w:rFonts w:ascii="Times New Roman" w:hAnsi="Times New Roman" w:cs="Times New Roman"/>
          <w:b/>
          <w:sz w:val="24"/>
          <w:szCs w:val="24"/>
          <w:u w:val="single"/>
          <w:lang w:val="en-GB"/>
        </w:rPr>
        <w:t>ducation</w:t>
      </w:r>
      <w:r w:rsidRPr="00B44A95">
        <w:rPr>
          <w:rFonts w:ascii="Times New Roman" w:hAnsi="Times New Roman" w:cs="Times New Roman"/>
          <w:b/>
          <w:sz w:val="24"/>
          <w:szCs w:val="24"/>
          <w:u w:val="single"/>
          <w:lang w:val="en-GB"/>
        </w:rPr>
        <w:t xml:space="preserve"> </w:t>
      </w:r>
    </w:p>
    <w:p w:rsidR="00724323" w:rsidRPr="00B44A95" w:rsidRDefault="00724323" w:rsidP="00B44A95">
      <w:pPr>
        <w:spacing w:after="0" w:line="360" w:lineRule="auto"/>
        <w:ind w:firstLine="720"/>
        <w:rPr>
          <w:rFonts w:ascii="Times New Roman" w:hAnsi="Times New Roman" w:cs="Times New Roman"/>
          <w:sz w:val="24"/>
          <w:szCs w:val="24"/>
          <w:lang w:val="en-GB"/>
        </w:rPr>
      </w:pPr>
      <w:r w:rsidRPr="00B44A95">
        <w:rPr>
          <w:rFonts w:ascii="Times New Roman" w:hAnsi="Times New Roman" w:cs="Times New Roman"/>
          <w:sz w:val="24"/>
          <w:szCs w:val="24"/>
          <w:lang w:val="en-GB"/>
        </w:rPr>
        <w:t xml:space="preserve">FEE is an international charity with member organisations in more than 70 countries around the world and a strong presence in the Caribbean region. FEE is working with sustainable development through its five environmental programmes: Green Key (eco-label for hotels and other tourism facilities awarded to 2300 establishments), Blue Flag (eco-label for beaches and marinas awarded to 4000 sites), Eco-Schools, Young Reporters for the Environment and Learning about Forests (environmental education programmes in schools). </w:t>
      </w:r>
    </w:p>
    <w:p w:rsidR="00B44A95" w:rsidRPr="00071E9D" w:rsidRDefault="00B44A95" w:rsidP="00B44A95">
      <w:pPr>
        <w:spacing w:line="360" w:lineRule="auto"/>
        <w:ind w:firstLine="720"/>
        <w:contextualSpacing/>
        <w:rPr>
          <w:rFonts w:ascii="Times New Roman" w:hAnsi="Times New Roman" w:cs="Times New Roman"/>
          <w:sz w:val="24"/>
          <w:szCs w:val="24"/>
        </w:rPr>
      </w:pPr>
      <w:r w:rsidRPr="00071E9D">
        <w:rPr>
          <w:rFonts w:ascii="Times New Roman" w:hAnsi="Times New Roman" w:cs="Times New Roman"/>
          <w:b/>
          <w:bCs/>
          <w:sz w:val="24"/>
          <w:szCs w:val="24"/>
          <w:u w:val="single"/>
        </w:rPr>
        <w:t>Caribbean Hotel &amp; Tourism Association</w:t>
      </w:r>
    </w:p>
    <w:p w:rsidR="00B44A95" w:rsidRDefault="00B44A95" w:rsidP="00B44A95">
      <w:pPr>
        <w:spacing w:line="360" w:lineRule="auto"/>
        <w:ind w:firstLine="720"/>
        <w:contextualSpacing/>
        <w:rPr>
          <w:rFonts w:ascii="Times New Roman" w:hAnsi="Times New Roman" w:cs="Times New Roman"/>
          <w:sz w:val="24"/>
          <w:szCs w:val="24"/>
        </w:rPr>
      </w:pPr>
      <w:r w:rsidRPr="00071E9D">
        <w:rPr>
          <w:rFonts w:ascii="Times New Roman" w:hAnsi="Times New Roman" w:cs="Times New Roman"/>
          <w:sz w:val="24"/>
          <w:szCs w:val="24"/>
        </w:rPr>
        <w:t>The Caribbean Hotel &amp; Tourism Association (CHTA) facilitates the full potential of the Caribbean hotel and tourism industry by serving members’ needs and building partnerships in a socially responsible and sustainable manner.  CHTA is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B44A95" w:rsidRPr="007810CF" w:rsidRDefault="00B44A95" w:rsidP="00B44A95">
      <w:pPr>
        <w:spacing w:line="360" w:lineRule="auto"/>
        <w:ind w:firstLine="720"/>
        <w:contextualSpacing/>
        <w:rPr>
          <w:rFonts w:ascii="Times New Roman" w:hAnsi="Times New Roman" w:cs="Times New Roman"/>
          <w:sz w:val="24"/>
          <w:szCs w:val="24"/>
        </w:rPr>
      </w:pPr>
      <w:r w:rsidRPr="007810CF">
        <w:rPr>
          <w:rFonts w:ascii="Times New Roman" w:hAnsi="Times New Roman" w:cs="Times New Roman"/>
          <w:sz w:val="24"/>
          <w:szCs w:val="24"/>
        </w:rPr>
        <w:t>CHTA, including the events staged by the association, is supported by Strategic Partners MasterCard, Interval International, OBM International, HVS, Tambourine and TravelZoo.</w:t>
      </w:r>
    </w:p>
    <w:p w:rsidR="00B44A95" w:rsidRPr="00E904B7" w:rsidRDefault="00B44A95" w:rsidP="00B44A95">
      <w:pPr>
        <w:spacing w:line="360" w:lineRule="auto"/>
        <w:ind w:firstLine="720"/>
        <w:contextualSpacing/>
        <w:rPr>
          <w:rFonts w:ascii="Times New Roman" w:hAnsi="Times New Roman" w:cs="Times New Roman"/>
          <w:b/>
          <w:bCs/>
          <w:sz w:val="24"/>
          <w:szCs w:val="24"/>
        </w:rPr>
      </w:pPr>
      <w:r w:rsidRPr="00E904B7">
        <w:rPr>
          <w:rFonts w:ascii="Times New Roman" w:hAnsi="Times New Roman" w:cs="Times New Roman"/>
          <w:b/>
          <w:bCs/>
          <w:sz w:val="24"/>
          <w:szCs w:val="24"/>
        </w:rPr>
        <w:t xml:space="preserve">For more information, visit </w:t>
      </w:r>
      <w:hyperlink r:id="rId5" w:history="1">
        <w:r w:rsidRPr="00E904B7">
          <w:rPr>
            <w:rStyle w:val="Hyperlink"/>
            <w:rFonts w:ascii="Times New Roman" w:hAnsi="Times New Roman" w:cs="Times New Roman"/>
            <w:b/>
            <w:bCs/>
            <w:sz w:val="24"/>
            <w:szCs w:val="24"/>
          </w:rPr>
          <w:t>http://www.caribbeanhotelandtourism.com</w:t>
        </w:r>
      </w:hyperlink>
      <w:r w:rsidRPr="00E904B7">
        <w:rPr>
          <w:rFonts w:ascii="Times New Roman" w:hAnsi="Times New Roman" w:cs="Times New Roman"/>
          <w:b/>
          <w:bCs/>
          <w:sz w:val="24"/>
          <w:szCs w:val="24"/>
        </w:rPr>
        <w:t xml:space="preserve">.  Follow CHTA on Facebook </w:t>
      </w:r>
      <w:hyperlink r:id="rId6" w:history="1">
        <w:r w:rsidRPr="00E904B7">
          <w:rPr>
            <w:rStyle w:val="Hyperlink"/>
            <w:rFonts w:ascii="Times New Roman" w:hAnsi="Times New Roman" w:cs="Times New Roman"/>
            <w:b/>
            <w:bCs/>
            <w:sz w:val="24"/>
            <w:szCs w:val="24"/>
          </w:rPr>
          <w:t>Facebook.com/CaribbeanHotelandTourismAssociation</w:t>
        </w:r>
      </w:hyperlink>
      <w:r w:rsidRPr="00E904B7">
        <w:rPr>
          <w:rFonts w:ascii="Times New Roman" w:hAnsi="Times New Roman" w:cs="Times New Roman"/>
          <w:b/>
          <w:bCs/>
          <w:sz w:val="24"/>
          <w:szCs w:val="24"/>
        </w:rPr>
        <w:t xml:space="preserve"> and Twitter </w:t>
      </w:r>
      <w:hyperlink r:id="rId7" w:history="1">
        <w:r w:rsidRPr="00E904B7">
          <w:rPr>
            <w:rStyle w:val="Hyperlink"/>
            <w:rFonts w:ascii="Times New Roman" w:hAnsi="Times New Roman" w:cs="Times New Roman"/>
            <w:b/>
            <w:bCs/>
            <w:sz w:val="24"/>
            <w:szCs w:val="24"/>
          </w:rPr>
          <w:t>Twitter.com/CHTAFeeds</w:t>
        </w:r>
      </w:hyperlink>
      <w:r w:rsidRPr="00E904B7">
        <w:rPr>
          <w:rFonts w:ascii="Times New Roman" w:hAnsi="Times New Roman" w:cs="Times New Roman"/>
          <w:b/>
          <w:bCs/>
          <w:sz w:val="24"/>
          <w:szCs w:val="24"/>
        </w:rPr>
        <w:t xml:space="preserve">. </w:t>
      </w:r>
    </w:p>
    <w:p w:rsidR="00491E89" w:rsidRPr="00B44A95" w:rsidRDefault="00B44A95" w:rsidP="00220772">
      <w:pPr>
        <w:spacing w:line="360" w:lineRule="auto"/>
        <w:jc w:val="center"/>
        <w:rPr>
          <w:rFonts w:ascii="Times New Roman" w:hAnsi="Times New Roman" w:cs="Times New Roman"/>
          <w:sz w:val="24"/>
          <w:szCs w:val="24"/>
        </w:rPr>
      </w:pPr>
      <w:r w:rsidRPr="00071E9D">
        <w:rPr>
          <w:rFonts w:ascii="Times New Roman" w:hAnsi="Times New Roman" w:cs="Times New Roman"/>
          <w:sz w:val="24"/>
          <w:szCs w:val="24"/>
        </w:rPr>
        <w:t>###</w:t>
      </w:r>
    </w:p>
    <w:sectPr w:rsidR="00491E89" w:rsidRPr="00B44A95" w:rsidSect="00220772">
      <w:pgSz w:w="11906" w:h="16838"/>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323"/>
    <w:rsid w:val="00003E57"/>
    <w:rsid w:val="00046964"/>
    <w:rsid w:val="00115C6C"/>
    <w:rsid w:val="0019136C"/>
    <w:rsid w:val="00220772"/>
    <w:rsid w:val="00220791"/>
    <w:rsid w:val="002238CE"/>
    <w:rsid w:val="00421081"/>
    <w:rsid w:val="0046184E"/>
    <w:rsid w:val="005A044E"/>
    <w:rsid w:val="005A6123"/>
    <w:rsid w:val="005C39B3"/>
    <w:rsid w:val="00654FEA"/>
    <w:rsid w:val="006A4D9F"/>
    <w:rsid w:val="00724323"/>
    <w:rsid w:val="00822A24"/>
    <w:rsid w:val="00A1525D"/>
    <w:rsid w:val="00A30ED4"/>
    <w:rsid w:val="00B44A95"/>
    <w:rsid w:val="00B71089"/>
    <w:rsid w:val="00B92C0E"/>
    <w:rsid w:val="00BC6CFD"/>
    <w:rsid w:val="00E56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23"/>
    <w:pPr>
      <w:spacing w:after="160" w:line="259" w:lineRule="auto"/>
    </w:pPr>
    <w:rPr>
      <w:rFonts w:asciiTheme="minorHAnsi" w:hAnsiTheme="minorHAnsi" w:cstheme="minorBidi"/>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1081"/>
    <w:pPr>
      <w:spacing w:after="0" w:line="240" w:lineRule="auto"/>
      <w:ind w:right="-1"/>
    </w:pPr>
    <w:rPr>
      <w:rFonts w:ascii="Times New Roman" w:eastAsia="Times New Roman" w:hAnsi="Times New Roman" w:cs="Times New Roman"/>
      <w:szCs w:val="20"/>
      <w:lang w:val="en-US" w:eastAsia="da-DK"/>
    </w:rPr>
  </w:style>
  <w:style w:type="character" w:customStyle="1" w:styleId="BodyTextChar">
    <w:name w:val="Body Text Char"/>
    <w:basedOn w:val="DefaultParagraphFont"/>
    <w:link w:val="BodyText"/>
    <w:rsid w:val="00421081"/>
    <w:rPr>
      <w:rFonts w:ascii="Times New Roman" w:eastAsia="Times New Roman" w:hAnsi="Times New Roman" w:cs="Times New Roman"/>
      <w:szCs w:val="20"/>
      <w:lang w:eastAsia="da-DK"/>
    </w:rPr>
  </w:style>
  <w:style w:type="paragraph" w:styleId="BodyText2">
    <w:name w:val="Body Text 2"/>
    <w:basedOn w:val="Normal"/>
    <w:link w:val="BodyText2Char"/>
    <w:uiPriority w:val="99"/>
    <w:semiHidden/>
    <w:unhideWhenUsed/>
    <w:rsid w:val="00421081"/>
    <w:pPr>
      <w:spacing w:after="120" w:line="480" w:lineRule="auto"/>
    </w:pPr>
  </w:style>
  <w:style w:type="character" w:customStyle="1" w:styleId="BodyText2Char">
    <w:name w:val="Body Text 2 Char"/>
    <w:basedOn w:val="DefaultParagraphFont"/>
    <w:link w:val="BodyText2"/>
    <w:uiPriority w:val="99"/>
    <w:semiHidden/>
    <w:rsid w:val="00421081"/>
    <w:rPr>
      <w:rFonts w:asciiTheme="minorHAnsi" w:hAnsiTheme="minorHAnsi" w:cstheme="minorBidi"/>
      <w:lang w:val="da-DK"/>
    </w:rPr>
  </w:style>
  <w:style w:type="character" w:styleId="Hyperlink">
    <w:name w:val="Hyperlink"/>
    <w:rsid w:val="00B44A95"/>
    <w:rPr>
      <w:color w:val="0000FF"/>
      <w:u w:val="single"/>
    </w:rPr>
  </w:style>
  <w:style w:type="paragraph" w:styleId="NormalWeb">
    <w:name w:val="Normal (Web)"/>
    <w:basedOn w:val="Normal"/>
    <w:uiPriority w:val="99"/>
    <w:rsid w:val="002207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20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72"/>
    <w:rPr>
      <w:rFonts w:ascii="Tahoma" w:hAnsi="Tahoma" w:cs="Tahoma"/>
      <w:sz w:val="16"/>
      <w:szCs w:val="16"/>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23"/>
    <w:pPr>
      <w:spacing w:after="160" w:line="259" w:lineRule="auto"/>
    </w:pPr>
    <w:rPr>
      <w:rFonts w:asciiTheme="minorHAnsi" w:hAnsiTheme="minorHAnsi" w:cstheme="minorBidi"/>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1081"/>
    <w:pPr>
      <w:spacing w:after="0" w:line="240" w:lineRule="auto"/>
      <w:ind w:right="-1"/>
    </w:pPr>
    <w:rPr>
      <w:rFonts w:ascii="Times New Roman" w:eastAsia="Times New Roman" w:hAnsi="Times New Roman" w:cs="Times New Roman"/>
      <w:szCs w:val="20"/>
      <w:lang w:val="en-US" w:eastAsia="da-DK"/>
    </w:rPr>
  </w:style>
  <w:style w:type="character" w:customStyle="1" w:styleId="BodyTextChar">
    <w:name w:val="Body Text Char"/>
    <w:basedOn w:val="DefaultParagraphFont"/>
    <w:link w:val="BodyText"/>
    <w:rsid w:val="00421081"/>
    <w:rPr>
      <w:rFonts w:ascii="Times New Roman" w:eastAsia="Times New Roman" w:hAnsi="Times New Roman" w:cs="Times New Roman"/>
      <w:szCs w:val="20"/>
      <w:lang w:eastAsia="da-DK"/>
    </w:rPr>
  </w:style>
  <w:style w:type="paragraph" w:styleId="BodyText2">
    <w:name w:val="Body Text 2"/>
    <w:basedOn w:val="Normal"/>
    <w:link w:val="BodyText2Char"/>
    <w:uiPriority w:val="99"/>
    <w:semiHidden/>
    <w:unhideWhenUsed/>
    <w:rsid w:val="00421081"/>
    <w:pPr>
      <w:spacing w:after="120" w:line="480" w:lineRule="auto"/>
    </w:pPr>
  </w:style>
  <w:style w:type="character" w:customStyle="1" w:styleId="BodyText2Char">
    <w:name w:val="Body Text 2 Char"/>
    <w:basedOn w:val="DefaultParagraphFont"/>
    <w:link w:val="BodyText2"/>
    <w:uiPriority w:val="99"/>
    <w:semiHidden/>
    <w:rsid w:val="00421081"/>
    <w:rPr>
      <w:rFonts w:asciiTheme="minorHAnsi" w:hAnsiTheme="minorHAnsi" w:cstheme="minorBidi"/>
      <w:lang w:val="da-DK"/>
    </w:rPr>
  </w:style>
  <w:style w:type="character" w:styleId="Hyperlink">
    <w:name w:val="Hyperlink"/>
    <w:rsid w:val="00B44A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itter.com/CHTAFee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aribbeanHotelandTourismAssociation" TargetMode="External"/><Relationship Id="rId5" Type="http://schemas.openxmlformats.org/officeDocument/2006/relationships/hyperlink" Target="http://www.caribbeanhotelandtourism.com" TargetMode="External"/><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Theresa</cp:lastModifiedBy>
  <cp:revision>2</cp:revision>
  <dcterms:created xsi:type="dcterms:W3CDTF">2015-02-03T20:08:00Z</dcterms:created>
  <dcterms:modified xsi:type="dcterms:W3CDTF">2015-02-03T20:08:00Z</dcterms:modified>
</cp:coreProperties>
</file>