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A05" w:rsidRDefault="00447A05" w:rsidP="00447A05">
      <w:pPr>
        <w:jc w:val="center"/>
        <w:rPr>
          <w:rFonts w:ascii="Georgia" w:hAnsi="Georgia"/>
          <w:color w:val="000000"/>
          <w:sz w:val="28"/>
          <w:szCs w:val="28"/>
        </w:rPr>
      </w:pPr>
      <w:r>
        <w:rPr>
          <w:rFonts w:ascii="Georgia" w:hAnsi="Georgia"/>
          <w:noProof/>
          <w:color w:val="000000"/>
          <w:sz w:val="28"/>
          <w:szCs w:val="28"/>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5" cstate="print"/>
                    <a:stretch>
                      <a:fillRect/>
                    </a:stretch>
                  </pic:blipFill>
                  <pic:spPr>
                    <a:xfrm>
                      <a:off x="0" y="0"/>
                      <a:ext cx="2838931" cy="946310"/>
                    </a:xfrm>
                    <a:prstGeom prst="rect">
                      <a:avLst/>
                    </a:prstGeom>
                  </pic:spPr>
                </pic:pic>
              </a:graphicData>
            </a:graphic>
          </wp:inline>
        </w:drawing>
      </w:r>
    </w:p>
    <w:p w:rsidR="00447A05" w:rsidRPr="003C7B11" w:rsidRDefault="00447A05" w:rsidP="00447A05">
      <w:pPr>
        <w:pStyle w:val="NormalWeb"/>
        <w:spacing w:before="0" w:beforeAutospacing="0" w:after="0" w:afterAutospacing="0"/>
        <w:rPr>
          <w:color w:val="000000"/>
          <w:lang w:val="nl-NL"/>
        </w:rPr>
      </w:pPr>
      <w:r w:rsidRPr="003C7B11">
        <w:rPr>
          <w:b/>
          <w:bCs/>
          <w:color w:val="000000"/>
          <w:u w:val="single"/>
          <w:lang w:val="nl-NL"/>
        </w:rPr>
        <w:t>MEDIA CONTACTS:</w:t>
      </w:r>
    </w:p>
    <w:p w:rsidR="00447A05" w:rsidRPr="003C7B11" w:rsidRDefault="00447A05" w:rsidP="00447A05">
      <w:pPr>
        <w:pStyle w:val="NormalWeb"/>
        <w:spacing w:before="0" w:beforeAutospacing="0" w:after="0" w:afterAutospacing="0"/>
        <w:rPr>
          <w:color w:val="000000"/>
          <w:lang w:val="nl-NL"/>
        </w:rPr>
      </w:pPr>
      <w:r w:rsidRPr="003C7B11">
        <w:rPr>
          <w:color w:val="000000"/>
          <w:lang w:val="nl-NL"/>
        </w:rPr>
        <w:t>KTCpr</w:t>
      </w:r>
    </w:p>
    <w:p w:rsidR="00447A05" w:rsidRPr="003C7B11" w:rsidRDefault="00447A05" w:rsidP="00447A05">
      <w:pPr>
        <w:pStyle w:val="NormalWeb"/>
        <w:spacing w:before="0" w:beforeAutospacing="0" w:after="0" w:afterAutospacing="0"/>
        <w:rPr>
          <w:color w:val="000000"/>
          <w:lang w:val="nl-NL"/>
        </w:rPr>
      </w:pPr>
      <w:r w:rsidRPr="003C7B11">
        <w:rPr>
          <w:color w:val="000000"/>
          <w:lang w:val="nl-NL"/>
        </w:rPr>
        <w:t>Richard Kahn / R.Kahn@KTCpr.com</w:t>
      </w:r>
    </w:p>
    <w:p w:rsidR="00447A05" w:rsidRDefault="00447A05" w:rsidP="00447A05">
      <w:pPr>
        <w:pStyle w:val="NormalWeb"/>
        <w:spacing w:before="0" w:beforeAutospacing="0" w:after="0" w:afterAutospacing="0"/>
        <w:rPr>
          <w:color w:val="000000"/>
        </w:rPr>
      </w:pPr>
      <w:r>
        <w:rPr>
          <w:color w:val="000000"/>
        </w:rPr>
        <w:t xml:space="preserve">Theresa M. Oakes / T.Oakes@KTCpr.com </w:t>
      </w:r>
    </w:p>
    <w:p w:rsidR="00447A05" w:rsidRDefault="00447A05" w:rsidP="00447A05">
      <w:pPr>
        <w:pStyle w:val="NormalWeb"/>
        <w:spacing w:before="0" w:beforeAutospacing="0" w:after="0" w:afterAutospacing="0"/>
        <w:rPr>
          <w:color w:val="000000"/>
        </w:rPr>
      </w:pPr>
      <w:r>
        <w:rPr>
          <w:color w:val="000000"/>
        </w:rPr>
        <w:t>Telephone: 516-594-4100</w:t>
      </w:r>
    </w:p>
    <w:p w:rsidR="00447A05" w:rsidRDefault="00447A05" w:rsidP="00447A05">
      <w:pPr>
        <w:pStyle w:val="NormalWeb"/>
        <w:spacing w:before="0" w:beforeAutospacing="0" w:after="0" w:afterAutospacing="0"/>
        <w:rPr>
          <w:color w:val="000000"/>
        </w:rPr>
      </w:pPr>
      <w:r>
        <w:rPr>
          <w:color w:val="000000"/>
        </w:rPr>
        <w:t>#110</w:t>
      </w:r>
      <w:r w:rsidR="0036414D">
        <w:rPr>
          <w:color w:val="000000"/>
        </w:rPr>
        <w:t>6</w:t>
      </w:r>
    </w:p>
    <w:p w:rsidR="00447A05" w:rsidRPr="00447A05" w:rsidRDefault="00447A05" w:rsidP="00447A05">
      <w:pPr>
        <w:shd w:val="clear" w:color="auto" w:fill="FFFFFF"/>
        <w:rPr>
          <w:rFonts w:eastAsia="Times New Roman"/>
          <w:b/>
          <w:caps/>
          <w:color w:val="000000"/>
        </w:rPr>
      </w:pPr>
    </w:p>
    <w:p w:rsidR="00FE4FAA" w:rsidRPr="00540208" w:rsidRDefault="00FE4FAA" w:rsidP="00447A05">
      <w:pPr>
        <w:shd w:val="clear" w:color="auto" w:fill="FFFFFF"/>
        <w:spacing w:line="360" w:lineRule="auto"/>
        <w:jc w:val="center"/>
        <w:rPr>
          <w:rFonts w:eastAsia="Times New Roman"/>
          <w:b/>
          <w:caps/>
          <w:color w:val="000000"/>
          <w:sz w:val="28"/>
          <w:szCs w:val="28"/>
        </w:rPr>
      </w:pPr>
      <w:r w:rsidRPr="00540208">
        <w:rPr>
          <w:rFonts w:eastAsia="Times New Roman"/>
          <w:b/>
          <w:caps/>
          <w:color w:val="000000"/>
          <w:sz w:val="28"/>
          <w:szCs w:val="28"/>
        </w:rPr>
        <w:t xml:space="preserve">Cuba: The Caribbean's </w:t>
      </w:r>
      <w:r w:rsidR="003E6B2A" w:rsidRPr="00540208">
        <w:rPr>
          <w:rFonts w:eastAsia="Times New Roman"/>
          <w:b/>
          <w:caps/>
          <w:color w:val="000000"/>
          <w:sz w:val="28"/>
          <w:szCs w:val="28"/>
        </w:rPr>
        <w:t>W</w:t>
      </w:r>
      <w:r w:rsidRPr="00540208">
        <w:rPr>
          <w:rFonts w:eastAsia="Times New Roman"/>
          <w:b/>
          <w:caps/>
          <w:color w:val="000000"/>
          <w:sz w:val="28"/>
          <w:szCs w:val="28"/>
        </w:rPr>
        <w:t>ake</w:t>
      </w:r>
      <w:r w:rsidR="003E6B2A" w:rsidRPr="00540208">
        <w:rPr>
          <w:rFonts w:eastAsia="Times New Roman"/>
          <w:b/>
          <w:caps/>
          <w:color w:val="000000"/>
          <w:sz w:val="28"/>
          <w:szCs w:val="28"/>
        </w:rPr>
        <w:t>-</w:t>
      </w:r>
      <w:r w:rsidRPr="00540208">
        <w:rPr>
          <w:rFonts w:eastAsia="Times New Roman"/>
          <w:b/>
          <w:caps/>
          <w:color w:val="000000"/>
          <w:sz w:val="28"/>
          <w:szCs w:val="28"/>
        </w:rPr>
        <w:t xml:space="preserve">up </w:t>
      </w:r>
      <w:r w:rsidR="003E6B2A" w:rsidRPr="00540208">
        <w:rPr>
          <w:rFonts w:eastAsia="Times New Roman"/>
          <w:b/>
          <w:caps/>
          <w:color w:val="000000"/>
          <w:sz w:val="28"/>
          <w:szCs w:val="28"/>
        </w:rPr>
        <w:t>C</w:t>
      </w:r>
      <w:r w:rsidRPr="00540208">
        <w:rPr>
          <w:rFonts w:eastAsia="Times New Roman"/>
          <w:b/>
          <w:caps/>
          <w:color w:val="000000"/>
          <w:sz w:val="28"/>
          <w:szCs w:val="28"/>
        </w:rPr>
        <w:t>all</w:t>
      </w:r>
    </w:p>
    <w:p w:rsidR="00FE4FAA" w:rsidRPr="00540208" w:rsidRDefault="00FE4FAA" w:rsidP="00447A05">
      <w:pPr>
        <w:shd w:val="clear" w:color="auto" w:fill="FFFFFF"/>
        <w:spacing w:line="360" w:lineRule="auto"/>
        <w:jc w:val="center"/>
        <w:rPr>
          <w:rFonts w:eastAsia="Times New Roman"/>
          <w:b/>
          <w:i/>
          <w:color w:val="000000"/>
          <w:sz w:val="28"/>
          <w:szCs w:val="28"/>
        </w:rPr>
      </w:pPr>
      <w:r w:rsidRPr="00540208">
        <w:rPr>
          <w:rFonts w:eastAsia="Times New Roman"/>
          <w:b/>
          <w:i/>
          <w:color w:val="000000"/>
          <w:sz w:val="28"/>
          <w:szCs w:val="28"/>
        </w:rPr>
        <w:t xml:space="preserve">Caribbean Governments and Private </w:t>
      </w:r>
      <w:r w:rsidR="003E6B2A" w:rsidRPr="00540208">
        <w:rPr>
          <w:rFonts w:eastAsia="Times New Roman"/>
          <w:b/>
          <w:i/>
          <w:color w:val="000000"/>
          <w:sz w:val="28"/>
          <w:szCs w:val="28"/>
        </w:rPr>
        <w:t>S</w:t>
      </w:r>
      <w:r w:rsidRPr="00540208">
        <w:rPr>
          <w:rFonts w:eastAsia="Times New Roman"/>
          <w:b/>
          <w:i/>
          <w:color w:val="000000"/>
          <w:sz w:val="28"/>
          <w:szCs w:val="28"/>
        </w:rPr>
        <w:t xml:space="preserve">ector </w:t>
      </w:r>
      <w:r w:rsidR="003E6B2A" w:rsidRPr="00540208">
        <w:rPr>
          <w:rFonts w:eastAsia="Times New Roman"/>
          <w:b/>
          <w:i/>
          <w:color w:val="000000"/>
          <w:sz w:val="28"/>
          <w:szCs w:val="28"/>
        </w:rPr>
        <w:t>C</w:t>
      </w:r>
      <w:r w:rsidRPr="00540208">
        <w:rPr>
          <w:rFonts w:eastAsia="Times New Roman"/>
          <w:b/>
          <w:i/>
          <w:color w:val="000000"/>
          <w:sz w:val="28"/>
          <w:szCs w:val="28"/>
        </w:rPr>
        <w:t xml:space="preserve">annot </w:t>
      </w:r>
      <w:r w:rsidR="003E6B2A" w:rsidRPr="00540208">
        <w:rPr>
          <w:rFonts w:eastAsia="Times New Roman"/>
          <w:b/>
          <w:i/>
          <w:color w:val="000000"/>
          <w:sz w:val="28"/>
          <w:szCs w:val="28"/>
        </w:rPr>
        <w:t>A</w:t>
      </w:r>
      <w:r w:rsidRPr="00540208">
        <w:rPr>
          <w:rFonts w:eastAsia="Times New Roman"/>
          <w:b/>
          <w:i/>
          <w:color w:val="000000"/>
          <w:sz w:val="28"/>
          <w:szCs w:val="28"/>
        </w:rPr>
        <w:t xml:space="preserve">fford </w:t>
      </w:r>
      <w:r w:rsidR="003E6B2A" w:rsidRPr="00540208">
        <w:rPr>
          <w:rFonts w:eastAsia="Times New Roman"/>
          <w:b/>
          <w:i/>
          <w:color w:val="000000"/>
          <w:sz w:val="28"/>
          <w:szCs w:val="28"/>
        </w:rPr>
        <w:t>T</w:t>
      </w:r>
      <w:r w:rsidRPr="00540208">
        <w:rPr>
          <w:rFonts w:eastAsia="Times New Roman"/>
          <w:b/>
          <w:i/>
          <w:color w:val="000000"/>
          <w:sz w:val="28"/>
          <w:szCs w:val="28"/>
        </w:rPr>
        <w:t xml:space="preserve">o </w:t>
      </w:r>
      <w:r w:rsidR="003E6B2A" w:rsidRPr="00540208">
        <w:rPr>
          <w:rFonts w:eastAsia="Times New Roman"/>
          <w:b/>
          <w:i/>
          <w:color w:val="000000"/>
          <w:sz w:val="28"/>
          <w:szCs w:val="28"/>
        </w:rPr>
        <w:t>B</w:t>
      </w:r>
      <w:r w:rsidRPr="00540208">
        <w:rPr>
          <w:rFonts w:eastAsia="Times New Roman"/>
          <w:b/>
          <w:i/>
          <w:color w:val="000000"/>
          <w:sz w:val="28"/>
          <w:szCs w:val="28"/>
        </w:rPr>
        <w:t xml:space="preserve">e </w:t>
      </w:r>
      <w:r w:rsidR="003E6B2A" w:rsidRPr="00540208">
        <w:rPr>
          <w:rFonts w:eastAsia="Times New Roman"/>
          <w:b/>
          <w:i/>
          <w:color w:val="000000"/>
          <w:sz w:val="28"/>
          <w:szCs w:val="28"/>
        </w:rPr>
        <w:t>C</w:t>
      </w:r>
      <w:r w:rsidRPr="00540208">
        <w:rPr>
          <w:rFonts w:eastAsia="Times New Roman"/>
          <w:b/>
          <w:i/>
          <w:color w:val="000000"/>
          <w:sz w:val="28"/>
          <w:szCs w:val="28"/>
        </w:rPr>
        <w:t>omplacent</w:t>
      </w:r>
    </w:p>
    <w:p w:rsidR="00447A05" w:rsidRDefault="00447A05" w:rsidP="00447A05">
      <w:pPr>
        <w:pStyle w:val="NoSpacing"/>
        <w:spacing w:line="360" w:lineRule="auto"/>
        <w:rPr>
          <w:rFonts w:ascii="Times New Roman" w:eastAsia="Times New Roman" w:hAnsi="Times New Roman" w:cs="Times New Roman"/>
          <w:sz w:val="24"/>
          <w:szCs w:val="24"/>
        </w:rPr>
      </w:pPr>
      <w:r>
        <w:rPr>
          <w:rFonts w:ascii="Times New Roman" w:hAnsi="Times New Roman" w:cs="Times New Roman"/>
          <w:sz w:val="24"/>
          <w:szCs w:val="24"/>
        </w:rPr>
        <w:tab/>
      </w:r>
      <w:r w:rsidR="00540208">
        <w:rPr>
          <w:rFonts w:ascii="Times New Roman" w:hAnsi="Times New Roman" w:cs="Times New Roman"/>
          <w:sz w:val="24"/>
          <w:szCs w:val="24"/>
        </w:rPr>
        <w:t xml:space="preserve">THE CARIBBEAN (June 30, 2015) </w:t>
      </w:r>
      <w:r>
        <w:rPr>
          <w:rFonts w:ascii="Times New Roman" w:hAnsi="Times New Roman" w:cs="Times New Roman"/>
          <w:sz w:val="24"/>
          <w:szCs w:val="24"/>
        </w:rPr>
        <w:t xml:space="preserve">– </w:t>
      </w:r>
      <w:r w:rsidR="002A26DC" w:rsidRPr="00540208">
        <w:rPr>
          <w:rFonts w:ascii="Times New Roman" w:hAnsi="Times New Roman" w:cs="Times New Roman"/>
          <w:sz w:val="24"/>
          <w:szCs w:val="24"/>
        </w:rPr>
        <w:t>For far too long the Caribbean has taken tourism for granted</w:t>
      </w:r>
      <w:r w:rsidR="003253C5" w:rsidRPr="00540208">
        <w:rPr>
          <w:rFonts w:ascii="Times New Roman" w:hAnsi="Times New Roman" w:cs="Times New Roman"/>
          <w:sz w:val="24"/>
          <w:szCs w:val="24"/>
        </w:rPr>
        <w:t xml:space="preserve"> according to a </w:t>
      </w:r>
      <w:r w:rsidR="00006B55" w:rsidRPr="00540208">
        <w:rPr>
          <w:rFonts w:ascii="Times New Roman" w:hAnsi="Times New Roman" w:cs="Times New Roman"/>
          <w:sz w:val="24"/>
          <w:szCs w:val="24"/>
        </w:rPr>
        <w:t>white paper</w:t>
      </w:r>
      <w:r w:rsidR="003253C5" w:rsidRPr="00540208">
        <w:rPr>
          <w:rFonts w:ascii="Times New Roman" w:hAnsi="Times New Roman" w:cs="Times New Roman"/>
          <w:sz w:val="24"/>
          <w:szCs w:val="24"/>
        </w:rPr>
        <w:t xml:space="preserve"> issued by the Caribbean Hotel and Tourism Association </w:t>
      </w:r>
      <w:r w:rsidR="003F18FC" w:rsidRPr="00540208">
        <w:rPr>
          <w:rFonts w:ascii="Times New Roman" w:hAnsi="Times New Roman" w:cs="Times New Roman"/>
          <w:sz w:val="24"/>
          <w:szCs w:val="24"/>
        </w:rPr>
        <w:t xml:space="preserve">(CHTA) </w:t>
      </w:r>
      <w:r w:rsidR="00F12308">
        <w:rPr>
          <w:rFonts w:ascii="Times New Roman" w:hAnsi="Times New Roman" w:cs="Times New Roman"/>
          <w:sz w:val="24"/>
          <w:szCs w:val="24"/>
        </w:rPr>
        <w:t>en</w:t>
      </w:r>
      <w:r w:rsidR="003253C5" w:rsidRPr="00540208">
        <w:rPr>
          <w:rFonts w:ascii="Times New Roman" w:hAnsi="Times New Roman" w:cs="Times New Roman"/>
          <w:sz w:val="24"/>
          <w:szCs w:val="24"/>
        </w:rPr>
        <w:t xml:space="preserve">titled </w:t>
      </w:r>
      <w:r w:rsidR="003253C5" w:rsidRPr="00540208">
        <w:rPr>
          <w:rFonts w:ascii="Times New Roman" w:hAnsi="Times New Roman" w:cs="Times New Roman"/>
          <w:b/>
          <w:i/>
          <w:sz w:val="24"/>
          <w:szCs w:val="24"/>
        </w:rPr>
        <w:t>Cuba: The Great Disruption for the Good of the Caribbean.</w:t>
      </w:r>
      <w:r>
        <w:rPr>
          <w:rFonts w:ascii="Times New Roman" w:hAnsi="Times New Roman" w:cs="Times New Roman"/>
          <w:sz w:val="24"/>
          <w:szCs w:val="24"/>
        </w:rPr>
        <w:t xml:space="preserve"> </w:t>
      </w:r>
      <w:r w:rsidR="00746F36" w:rsidRPr="00540208">
        <w:rPr>
          <w:rFonts w:ascii="Times New Roman" w:hAnsi="Times New Roman" w:cs="Times New Roman"/>
          <w:sz w:val="24"/>
          <w:szCs w:val="24"/>
        </w:rPr>
        <w:t xml:space="preserve">The </w:t>
      </w:r>
      <w:r w:rsidR="00006B55" w:rsidRPr="00540208">
        <w:rPr>
          <w:rFonts w:ascii="Times New Roman" w:hAnsi="Times New Roman" w:cs="Times New Roman"/>
          <w:sz w:val="24"/>
          <w:szCs w:val="24"/>
        </w:rPr>
        <w:t>paper</w:t>
      </w:r>
      <w:r w:rsidR="00746F36" w:rsidRPr="00540208">
        <w:rPr>
          <w:rFonts w:ascii="Times New Roman" w:hAnsi="Times New Roman" w:cs="Times New Roman"/>
          <w:sz w:val="24"/>
          <w:szCs w:val="24"/>
        </w:rPr>
        <w:t xml:space="preserve"> states that </w:t>
      </w:r>
      <w:r w:rsidR="00746F36" w:rsidRPr="00540208">
        <w:rPr>
          <w:rFonts w:ascii="Times New Roman" w:eastAsia="Times New Roman" w:hAnsi="Times New Roman" w:cs="Times New Roman"/>
          <w:sz w:val="24"/>
          <w:szCs w:val="24"/>
        </w:rPr>
        <w:t xml:space="preserve">the country that many regard as the least capitalistic in the region is about to teach </w:t>
      </w:r>
      <w:r w:rsidR="00F12308">
        <w:rPr>
          <w:rFonts w:ascii="Times New Roman" w:eastAsia="Times New Roman" w:hAnsi="Times New Roman" w:cs="Times New Roman"/>
          <w:sz w:val="24"/>
          <w:szCs w:val="24"/>
        </w:rPr>
        <w:t xml:space="preserve">its neighbor </w:t>
      </w:r>
      <w:r w:rsidR="00746F36" w:rsidRPr="00540208">
        <w:rPr>
          <w:rFonts w:ascii="Times New Roman" w:eastAsia="Times New Roman" w:hAnsi="Times New Roman" w:cs="Times New Roman"/>
          <w:sz w:val="24"/>
          <w:szCs w:val="24"/>
        </w:rPr>
        <w:t>governments, capitalists and free market adherents a lesson.</w:t>
      </w:r>
    </w:p>
    <w:p w:rsidR="00746F36" w:rsidRPr="00540208" w:rsidRDefault="00447A05" w:rsidP="00447A05">
      <w:pPr>
        <w:pStyle w:val="NoSpacing"/>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40208">
        <w:rPr>
          <w:rFonts w:ascii="Times New Roman" w:hAnsi="Times New Roman" w:cs="Times New Roman"/>
          <w:sz w:val="24"/>
          <w:szCs w:val="24"/>
        </w:rPr>
        <w:t xml:space="preserve">The white paper </w:t>
      </w:r>
      <w:r w:rsidR="00746F36" w:rsidRPr="00540208">
        <w:rPr>
          <w:rFonts w:ascii="Times New Roman" w:hAnsi="Times New Roman" w:cs="Times New Roman"/>
          <w:sz w:val="24"/>
          <w:szCs w:val="24"/>
        </w:rPr>
        <w:t>stresses that t</w:t>
      </w:r>
      <w:r w:rsidR="00746F36" w:rsidRPr="00540208">
        <w:rPr>
          <w:rFonts w:ascii="Times New Roman" w:eastAsia="Times New Roman" w:hAnsi="Times New Roman" w:cs="Times New Roman"/>
          <w:sz w:val="24"/>
          <w:szCs w:val="24"/>
        </w:rPr>
        <w:t xml:space="preserve">hrough the years, the Governments of the Caribbean have shown </w:t>
      </w:r>
      <w:r w:rsidR="00D9546A" w:rsidRPr="00540208">
        <w:rPr>
          <w:rFonts w:ascii="Times New Roman" w:eastAsia="Times New Roman" w:hAnsi="Times New Roman" w:cs="Times New Roman"/>
          <w:sz w:val="24"/>
          <w:szCs w:val="24"/>
        </w:rPr>
        <w:t xml:space="preserve">a </w:t>
      </w:r>
      <w:r w:rsidR="00746F36" w:rsidRPr="00540208">
        <w:rPr>
          <w:rFonts w:ascii="Times New Roman" w:eastAsia="Times New Roman" w:hAnsi="Times New Roman" w:cs="Times New Roman"/>
          <w:sz w:val="24"/>
          <w:szCs w:val="24"/>
        </w:rPr>
        <w:t>preference for revenues from commodities and agricultur</w:t>
      </w:r>
      <w:r w:rsidR="00F12308">
        <w:rPr>
          <w:rFonts w:ascii="Times New Roman" w:eastAsia="Times New Roman" w:hAnsi="Times New Roman" w:cs="Times New Roman"/>
          <w:sz w:val="24"/>
          <w:szCs w:val="24"/>
        </w:rPr>
        <w:t>e</w:t>
      </w:r>
      <w:r w:rsidR="00746F36" w:rsidRPr="00540208">
        <w:rPr>
          <w:rFonts w:ascii="Times New Roman" w:eastAsia="Times New Roman" w:hAnsi="Times New Roman" w:cs="Times New Roman"/>
          <w:sz w:val="24"/>
          <w:szCs w:val="24"/>
        </w:rPr>
        <w:t xml:space="preserve"> </w:t>
      </w:r>
      <w:r w:rsidR="00433CD7" w:rsidRPr="00540208">
        <w:rPr>
          <w:rFonts w:ascii="Times New Roman" w:eastAsia="Times New Roman" w:hAnsi="Times New Roman" w:cs="Times New Roman"/>
          <w:sz w:val="24"/>
          <w:szCs w:val="24"/>
        </w:rPr>
        <w:t>t</w:t>
      </w:r>
      <w:r w:rsidR="00746F36" w:rsidRPr="00540208">
        <w:rPr>
          <w:rFonts w:ascii="Times New Roman" w:eastAsia="Times New Roman" w:hAnsi="Times New Roman" w:cs="Times New Roman"/>
          <w:sz w:val="24"/>
          <w:szCs w:val="24"/>
        </w:rPr>
        <w:t>o revenues from tourism. Cuba has long recognized that the great advantages of tourism are that it not only brings </w:t>
      </w:r>
      <w:r w:rsidR="00746F36" w:rsidRPr="00540208">
        <w:rPr>
          <w:rFonts w:ascii="Times New Roman" w:eastAsia="Times New Roman" w:hAnsi="Times New Roman" w:cs="Times New Roman"/>
          <w:bCs/>
          <w:sz w:val="24"/>
          <w:szCs w:val="24"/>
        </w:rPr>
        <w:t>much needed</w:t>
      </w:r>
      <w:r>
        <w:rPr>
          <w:rFonts w:ascii="Times New Roman" w:eastAsia="Times New Roman" w:hAnsi="Times New Roman" w:cs="Times New Roman"/>
          <w:bCs/>
          <w:sz w:val="24"/>
          <w:szCs w:val="24"/>
        </w:rPr>
        <w:t xml:space="preserve"> </w:t>
      </w:r>
      <w:r w:rsidR="00746F36" w:rsidRPr="00540208">
        <w:rPr>
          <w:rFonts w:ascii="Times New Roman" w:eastAsia="Times New Roman" w:hAnsi="Times New Roman" w:cs="Times New Roman"/>
          <w:sz w:val="24"/>
          <w:szCs w:val="24"/>
        </w:rPr>
        <w:t>foreign exchange but also delivers broad</w:t>
      </w:r>
      <w:r w:rsidR="00433CD7" w:rsidRPr="00540208">
        <w:rPr>
          <w:rFonts w:ascii="Times New Roman" w:eastAsia="Times New Roman" w:hAnsi="Times New Roman" w:cs="Times New Roman"/>
          <w:sz w:val="24"/>
          <w:szCs w:val="24"/>
        </w:rPr>
        <w:t>-based</w:t>
      </w:r>
      <w:r w:rsidR="00746F36" w:rsidRPr="00540208">
        <w:rPr>
          <w:rFonts w:ascii="Times New Roman" w:eastAsia="Times New Roman" w:hAnsi="Times New Roman" w:cs="Times New Roman"/>
          <w:sz w:val="24"/>
          <w:szCs w:val="24"/>
        </w:rPr>
        <w:t xml:space="preserve"> employment, establishes linkages </w:t>
      </w:r>
      <w:r w:rsidR="00433CD7" w:rsidRPr="00540208">
        <w:rPr>
          <w:rFonts w:ascii="Times New Roman" w:eastAsia="Times New Roman" w:hAnsi="Times New Roman" w:cs="Times New Roman"/>
          <w:sz w:val="24"/>
          <w:szCs w:val="24"/>
        </w:rPr>
        <w:t xml:space="preserve">throughout </w:t>
      </w:r>
      <w:r w:rsidR="00746F36" w:rsidRPr="00540208">
        <w:rPr>
          <w:rFonts w:ascii="Times New Roman" w:eastAsia="Times New Roman" w:hAnsi="Times New Roman" w:cs="Times New Roman"/>
          <w:sz w:val="24"/>
          <w:szCs w:val="24"/>
        </w:rPr>
        <w:t>the economy, depletes few</w:t>
      </w:r>
      <w:r w:rsidR="00F12308">
        <w:rPr>
          <w:rFonts w:ascii="Times New Roman" w:eastAsia="Times New Roman" w:hAnsi="Times New Roman" w:cs="Times New Roman"/>
          <w:sz w:val="24"/>
          <w:szCs w:val="24"/>
        </w:rPr>
        <w:t>,</w:t>
      </w:r>
      <w:r w:rsidR="00746F36" w:rsidRPr="00540208">
        <w:rPr>
          <w:rFonts w:ascii="Times New Roman" w:eastAsia="Times New Roman" w:hAnsi="Times New Roman" w:cs="Times New Roman"/>
          <w:sz w:val="24"/>
          <w:szCs w:val="24"/>
        </w:rPr>
        <w:t xml:space="preserve"> if any</w:t>
      </w:r>
      <w:r w:rsidR="00BE27F6">
        <w:rPr>
          <w:rFonts w:ascii="Times New Roman" w:eastAsia="Times New Roman" w:hAnsi="Times New Roman" w:cs="Times New Roman"/>
          <w:sz w:val="24"/>
          <w:szCs w:val="24"/>
        </w:rPr>
        <w:t>,</w:t>
      </w:r>
      <w:r w:rsidR="00746F36" w:rsidRPr="00540208">
        <w:rPr>
          <w:rFonts w:ascii="Times New Roman" w:eastAsia="Times New Roman" w:hAnsi="Times New Roman" w:cs="Times New Roman"/>
          <w:sz w:val="24"/>
          <w:szCs w:val="24"/>
        </w:rPr>
        <w:t xml:space="preserve"> natural resources and is sustainable over time. </w:t>
      </w:r>
    </w:p>
    <w:p w:rsidR="002A26DC" w:rsidRPr="00540208" w:rsidRDefault="00447A05" w:rsidP="00447A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007B5349" w:rsidRPr="00540208">
        <w:rPr>
          <w:rFonts w:ascii="Times New Roman" w:hAnsi="Times New Roman" w:cs="Times New Roman"/>
          <w:sz w:val="24"/>
          <w:szCs w:val="24"/>
        </w:rPr>
        <w:t xml:space="preserve">The </w:t>
      </w:r>
      <w:r w:rsidR="00F12308">
        <w:rPr>
          <w:rFonts w:ascii="Times New Roman" w:hAnsi="Times New Roman" w:cs="Times New Roman"/>
          <w:sz w:val="24"/>
          <w:szCs w:val="24"/>
        </w:rPr>
        <w:t>CHTA</w:t>
      </w:r>
      <w:r w:rsidR="007B5349" w:rsidRPr="00540208">
        <w:rPr>
          <w:rFonts w:ascii="Times New Roman" w:hAnsi="Times New Roman" w:cs="Times New Roman"/>
          <w:sz w:val="24"/>
          <w:szCs w:val="24"/>
        </w:rPr>
        <w:t xml:space="preserve"> aims to raise awareness about both the challenges and the opportunities to the region with the pending removal of travel barriers to Cuba</w:t>
      </w:r>
      <w:r w:rsidR="00E01B12" w:rsidRPr="00540208">
        <w:rPr>
          <w:rFonts w:ascii="Times New Roman" w:hAnsi="Times New Roman" w:cs="Times New Roman"/>
          <w:sz w:val="24"/>
          <w:szCs w:val="24"/>
        </w:rPr>
        <w:t xml:space="preserve">. </w:t>
      </w:r>
      <w:r w:rsidR="00F12308">
        <w:rPr>
          <w:rFonts w:ascii="Times New Roman" w:hAnsi="Times New Roman" w:cs="Times New Roman"/>
          <w:sz w:val="24"/>
          <w:szCs w:val="24"/>
        </w:rPr>
        <w:t>The paper</w:t>
      </w:r>
      <w:r w:rsidR="00E01B12" w:rsidRPr="00540208">
        <w:rPr>
          <w:rFonts w:ascii="Times New Roman" w:hAnsi="Times New Roman" w:cs="Times New Roman"/>
          <w:sz w:val="24"/>
          <w:szCs w:val="24"/>
        </w:rPr>
        <w:t xml:space="preserve"> stresses that the</w:t>
      </w:r>
      <w:r w:rsidR="007B5349" w:rsidRPr="00540208">
        <w:rPr>
          <w:rFonts w:ascii="Times New Roman" w:hAnsi="Times New Roman" w:cs="Times New Roman"/>
          <w:sz w:val="24"/>
          <w:szCs w:val="24"/>
        </w:rPr>
        <w:t xml:space="preserve"> anticipated </w:t>
      </w:r>
      <w:r w:rsidR="00307501" w:rsidRPr="00540208">
        <w:rPr>
          <w:rFonts w:ascii="Times New Roman" w:hAnsi="Times New Roman" w:cs="Times New Roman"/>
          <w:sz w:val="24"/>
          <w:szCs w:val="24"/>
        </w:rPr>
        <w:t>increase</w:t>
      </w:r>
      <w:r w:rsidR="007B5349" w:rsidRPr="00540208">
        <w:rPr>
          <w:rFonts w:ascii="Times New Roman" w:hAnsi="Times New Roman" w:cs="Times New Roman"/>
          <w:sz w:val="24"/>
          <w:szCs w:val="24"/>
        </w:rPr>
        <w:t xml:space="preserve"> of U</w:t>
      </w:r>
      <w:r w:rsidR="00540208">
        <w:rPr>
          <w:rFonts w:ascii="Times New Roman" w:hAnsi="Times New Roman" w:cs="Times New Roman"/>
          <w:sz w:val="24"/>
          <w:szCs w:val="24"/>
        </w:rPr>
        <w:t>.</w:t>
      </w:r>
      <w:r w:rsidR="007B5349" w:rsidRPr="00540208">
        <w:rPr>
          <w:rFonts w:ascii="Times New Roman" w:hAnsi="Times New Roman" w:cs="Times New Roman"/>
          <w:sz w:val="24"/>
          <w:szCs w:val="24"/>
        </w:rPr>
        <w:t>S</w:t>
      </w:r>
      <w:r w:rsidR="00540208">
        <w:rPr>
          <w:rFonts w:ascii="Times New Roman" w:hAnsi="Times New Roman" w:cs="Times New Roman"/>
          <w:sz w:val="24"/>
          <w:szCs w:val="24"/>
        </w:rPr>
        <w:t>.</w:t>
      </w:r>
      <w:r w:rsidR="007B5349" w:rsidRPr="00540208">
        <w:rPr>
          <w:rFonts w:ascii="Times New Roman" w:hAnsi="Times New Roman" w:cs="Times New Roman"/>
          <w:sz w:val="24"/>
          <w:szCs w:val="24"/>
        </w:rPr>
        <w:t xml:space="preserve"> visitors to</w:t>
      </w:r>
      <w:r w:rsidR="00540208">
        <w:rPr>
          <w:rFonts w:ascii="Times New Roman" w:hAnsi="Times New Roman" w:cs="Times New Roman"/>
          <w:sz w:val="24"/>
          <w:szCs w:val="24"/>
        </w:rPr>
        <w:t xml:space="preserve"> Cuba</w:t>
      </w:r>
      <w:r w:rsidR="007B5349" w:rsidRPr="00540208">
        <w:rPr>
          <w:rFonts w:ascii="Times New Roman" w:hAnsi="Times New Roman" w:cs="Times New Roman"/>
          <w:sz w:val="24"/>
          <w:szCs w:val="24"/>
        </w:rPr>
        <w:t xml:space="preserve"> </w:t>
      </w:r>
      <w:r w:rsidR="00E01B12" w:rsidRPr="00540208">
        <w:rPr>
          <w:rFonts w:ascii="Times New Roman" w:hAnsi="Times New Roman" w:cs="Times New Roman"/>
          <w:sz w:val="24"/>
          <w:szCs w:val="24"/>
        </w:rPr>
        <w:t>should</w:t>
      </w:r>
      <w:r w:rsidR="007B5349" w:rsidRPr="00540208">
        <w:rPr>
          <w:rFonts w:ascii="Times New Roman" w:hAnsi="Times New Roman" w:cs="Times New Roman"/>
          <w:sz w:val="24"/>
          <w:szCs w:val="24"/>
        </w:rPr>
        <w:t xml:space="preserve"> prompt</w:t>
      </w:r>
      <w:r w:rsidR="00E01B12" w:rsidRPr="00540208">
        <w:rPr>
          <w:rFonts w:ascii="Times New Roman" w:hAnsi="Times New Roman" w:cs="Times New Roman"/>
          <w:sz w:val="24"/>
          <w:szCs w:val="24"/>
        </w:rPr>
        <w:t xml:space="preserve"> </w:t>
      </w:r>
      <w:r w:rsidR="007B5349" w:rsidRPr="00540208">
        <w:rPr>
          <w:rFonts w:ascii="Times New Roman" w:hAnsi="Times New Roman" w:cs="Times New Roman"/>
          <w:sz w:val="24"/>
          <w:szCs w:val="24"/>
        </w:rPr>
        <w:t xml:space="preserve">the region’s </w:t>
      </w:r>
      <w:r w:rsidR="00E01B12" w:rsidRPr="00540208">
        <w:rPr>
          <w:rFonts w:ascii="Times New Roman" w:hAnsi="Times New Roman" w:cs="Times New Roman"/>
          <w:sz w:val="24"/>
          <w:szCs w:val="24"/>
        </w:rPr>
        <w:t xml:space="preserve">public and private sector </w:t>
      </w:r>
      <w:r w:rsidR="007B5349" w:rsidRPr="00540208">
        <w:rPr>
          <w:rFonts w:ascii="Times New Roman" w:hAnsi="Times New Roman" w:cs="Times New Roman"/>
          <w:sz w:val="24"/>
          <w:szCs w:val="24"/>
        </w:rPr>
        <w:t>leaders to take positive steps to improve the</w:t>
      </w:r>
      <w:r w:rsidR="0062026B" w:rsidRPr="00540208">
        <w:rPr>
          <w:rFonts w:ascii="Times New Roman" w:hAnsi="Times New Roman" w:cs="Times New Roman"/>
          <w:sz w:val="24"/>
          <w:szCs w:val="24"/>
        </w:rPr>
        <w:t>ir</w:t>
      </w:r>
      <w:r w:rsidR="007B5349" w:rsidRPr="00540208">
        <w:rPr>
          <w:rFonts w:ascii="Times New Roman" w:hAnsi="Times New Roman" w:cs="Times New Roman"/>
          <w:sz w:val="24"/>
          <w:szCs w:val="24"/>
        </w:rPr>
        <w:t xml:space="preserve"> </w:t>
      </w:r>
      <w:r w:rsidR="00540208">
        <w:rPr>
          <w:rFonts w:ascii="Times New Roman" w:hAnsi="Times New Roman" w:cs="Times New Roman"/>
          <w:sz w:val="24"/>
          <w:szCs w:val="24"/>
        </w:rPr>
        <w:t xml:space="preserve">global </w:t>
      </w:r>
      <w:r w:rsidR="007B5349" w:rsidRPr="00540208">
        <w:rPr>
          <w:rFonts w:ascii="Times New Roman" w:hAnsi="Times New Roman" w:cs="Times New Roman"/>
          <w:sz w:val="24"/>
          <w:szCs w:val="24"/>
        </w:rPr>
        <w:t xml:space="preserve">competitiveness or face </w:t>
      </w:r>
      <w:r w:rsidR="00E01B12" w:rsidRPr="00540208">
        <w:rPr>
          <w:rFonts w:ascii="Times New Roman" w:hAnsi="Times New Roman" w:cs="Times New Roman"/>
          <w:sz w:val="24"/>
          <w:szCs w:val="24"/>
        </w:rPr>
        <w:t>negative</w:t>
      </w:r>
      <w:r w:rsidR="007B5349" w:rsidRPr="00540208">
        <w:rPr>
          <w:rFonts w:ascii="Times New Roman" w:hAnsi="Times New Roman" w:cs="Times New Roman"/>
          <w:sz w:val="24"/>
          <w:szCs w:val="24"/>
        </w:rPr>
        <w:t xml:space="preserve"> economic and social consequences.</w:t>
      </w:r>
    </w:p>
    <w:p w:rsidR="003F18FC" w:rsidRPr="00540208" w:rsidRDefault="00447A05" w:rsidP="00447A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003F18FC" w:rsidRPr="00540208">
        <w:rPr>
          <w:rFonts w:ascii="Times New Roman" w:hAnsi="Times New Roman" w:cs="Times New Roman"/>
          <w:sz w:val="24"/>
          <w:szCs w:val="24"/>
        </w:rPr>
        <w:t>CHTA President</w:t>
      </w:r>
      <w:r w:rsidR="00006B55" w:rsidRPr="00540208">
        <w:rPr>
          <w:rFonts w:ascii="Times New Roman" w:hAnsi="Times New Roman" w:cs="Times New Roman"/>
          <w:sz w:val="24"/>
          <w:szCs w:val="24"/>
        </w:rPr>
        <w:t xml:space="preserve"> and St. Maarten hotelier</w:t>
      </w:r>
      <w:r w:rsidR="003F18FC" w:rsidRPr="00540208">
        <w:rPr>
          <w:rFonts w:ascii="Times New Roman" w:hAnsi="Times New Roman" w:cs="Times New Roman"/>
          <w:sz w:val="24"/>
          <w:szCs w:val="24"/>
        </w:rPr>
        <w:t xml:space="preserve"> Emil Lee states that “We want to be clear that </w:t>
      </w:r>
      <w:r w:rsidR="00F12308">
        <w:rPr>
          <w:rFonts w:ascii="Times New Roman" w:hAnsi="Times New Roman" w:cs="Times New Roman"/>
          <w:sz w:val="24"/>
          <w:szCs w:val="24"/>
        </w:rPr>
        <w:t xml:space="preserve">the </w:t>
      </w:r>
      <w:r w:rsidR="003F18FC" w:rsidRPr="00540208">
        <w:rPr>
          <w:rFonts w:ascii="Times New Roman" w:hAnsi="Times New Roman" w:cs="Times New Roman"/>
          <w:sz w:val="24"/>
          <w:szCs w:val="24"/>
        </w:rPr>
        <w:t>CHTA welcomes the lifting of the U</w:t>
      </w:r>
      <w:r w:rsidR="00540208">
        <w:rPr>
          <w:rFonts w:ascii="Times New Roman" w:hAnsi="Times New Roman" w:cs="Times New Roman"/>
          <w:sz w:val="24"/>
          <w:szCs w:val="24"/>
        </w:rPr>
        <w:t>.</w:t>
      </w:r>
      <w:r w:rsidR="003F18FC" w:rsidRPr="00540208">
        <w:rPr>
          <w:rFonts w:ascii="Times New Roman" w:hAnsi="Times New Roman" w:cs="Times New Roman"/>
          <w:sz w:val="24"/>
          <w:szCs w:val="24"/>
        </w:rPr>
        <w:t>S</w:t>
      </w:r>
      <w:r w:rsidR="00540208">
        <w:rPr>
          <w:rFonts w:ascii="Times New Roman" w:hAnsi="Times New Roman" w:cs="Times New Roman"/>
          <w:sz w:val="24"/>
          <w:szCs w:val="24"/>
        </w:rPr>
        <w:t>.</w:t>
      </w:r>
      <w:r w:rsidR="003F18FC" w:rsidRPr="00540208">
        <w:rPr>
          <w:rFonts w:ascii="Times New Roman" w:hAnsi="Times New Roman" w:cs="Times New Roman"/>
          <w:sz w:val="24"/>
          <w:szCs w:val="24"/>
        </w:rPr>
        <w:t xml:space="preserve"> travel embargo</w:t>
      </w:r>
      <w:r w:rsidR="00307501" w:rsidRPr="00540208">
        <w:rPr>
          <w:rFonts w:ascii="Times New Roman" w:hAnsi="Times New Roman" w:cs="Times New Roman"/>
          <w:sz w:val="24"/>
          <w:szCs w:val="24"/>
        </w:rPr>
        <w:t xml:space="preserve"> and Cuba </w:t>
      </w:r>
      <w:r w:rsidR="00540208">
        <w:rPr>
          <w:rFonts w:ascii="Times New Roman" w:hAnsi="Times New Roman" w:cs="Times New Roman"/>
          <w:sz w:val="24"/>
          <w:szCs w:val="24"/>
        </w:rPr>
        <w:t>participating with</w:t>
      </w:r>
      <w:r w:rsidR="00307501" w:rsidRPr="00540208">
        <w:rPr>
          <w:rFonts w:ascii="Times New Roman" w:hAnsi="Times New Roman" w:cs="Times New Roman"/>
          <w:sz w:val="24"/>
          <w:szCs w:val="24"/>
        </w:rPr>
        <w:t xml:space="preserve"> the rest of the Caribbean as a tourism partner</w:t>
      </w:r>
      <w:r w:rsidR="003F18FC" w:rsidRPr="00540208">
        <w:rPr>
          <w:rFonts w:ascii="Times New Roman" w:hAnsi="Times New Roman" w:cs="Times New Roman"/>
          <w:sz w:val="24"/>
          <w:szCs w:val="24"/>
        </w:rPr>
        <w:t>. Th</w:t>
      </w:r>
      <w:r w:rsidR="00A607CF" w:rsidRPr="00540208">
        <w:rPr>
          <w:rFonts w:ascii="Times New Roman" w:hAnsi="Times New Roman" w:cs="Times New Roman"/>
          <w:sz w:val="24"/>
          <w:szCs w:val="24"/>
        </w:rPr>
        <w:t>is would e</w:t>
      </w:r>
      <w:r w:rsidR="003F18FC" w:rsidRPr="00540208">
        <w:rPr>
          <w:rFonts w:ascii="Times New Roman" w:hAnsi="Times New Roman" w:cs="Times New Roman"/>
          <w:sz w:val="24"/>
          <w:szCs w:val="24"/>
        </w:rPr>
        <w:t>liminat</w:t>
      </w:r>
      <w:r w:rsidR="00A607CF" w:rsidRPr="00540208">
        <w:rPr>
          <w:rFonts w:ascii="Times New Roman" w:hAnsi="Times New Roman" w:cs="Times New Roman"/>
          <w:sz w:val="24"/>
          <w:szCs w:val="24"/>
        </w:rPr>
        <w:t>e</w:t>
      </w:r>
      <w:r w:rsidR="003F18FC" w:rsidRPr="00540208">
        <w:rPr>
          <w:rFonts w:ascii="Times New Roman" w:hAnsi="Times New Roman" w:cs="Times New Roman"/>
          <w:sz w:val="24"/>
          <w:szCs w:val="24"/>
        </w:rPr>
        <w:t xml:space="preserve"> a significant barrier to improving regional cooperation and integration.” The </w:t>
      </w:r>
      <w:r w:rsidR="00F12308">
        <w:rPr>
          <w:rFonts w:ascii="Times New Roman" w:hAnsi="Times New Roman" w:cs="Times New Roman"/>
          <w:sz w:val="24"/>
          <w:szCs w:val="24"/>
        </w:rPr>
        <w:t>paper also</w:t>
      </w:r>
      <w:r w:rsidR="003F18FC" w:rsidRPr="00540208">
        <w:rPr>
          <w:rFonts w:ascii="Times New Roman" w:hAnsi="Times New Roman" w:cs="Times New Roman"/>
          <w:sz w:val="24"/>
          <w:szCs w:val="24"/>
        </w:rPr>
        <w:t xml:space="preserve"> </w:t>
      </w:r>
      <w:r w:rsidR="00C031D7" w:rsidRPr="00540208">
        <w:rPr>
          <w:rFonts w:ascii="Times New Roman" w:hAnsi="Times New Roman" w:cs="Times New Roman"/>
          <w:sz w:val="24"/>
          <w:szCs w:val="24"/>
        </w:rPr>
        <w:t>describes</w:t>
      </w:r>
      <w:r w:rsidR="003F18FC" w:rsidRPr="00540208">
        <w:rPr>
          <w:rFonts w:ascii="Times New Roman" w:hAnsi="Times New Roman" w:cs="Times New Roman"/>
          <w:sz w:val="24"/>
          <w:szCs w:val="24"/>
        </w:rPr>
        <w:t xml:space="preserve"> trade and investment opportunities</w:t>
      </w:r>
      <w:r w:rsidR="00F12308">
        <w:rPr>
          <w:rFonts w:ascii="Times New Roman" w:hAnsi="Times New Roman" w:cs="Times New Roman"/>
          <w:sz w:val="24"/>
          <w:szCs w:val="24"/>
        </w:rPr>
        <w:t xml:space="preserve">, </w:t>
      </w:r>
      <w:r w:rsidR="00C031D7" w:rsidRPr="00540208">
        <w:rPr>
          <w:rFonts w:ascii="Times New Roman" w:hAnsi="Times New Roman" w:cs="Times New Roman"/>
          <w:sz w:val="24"/>
          <w:szCs w:val="24"/>
        </w:rPr>
        <w:t xml:space="preserve">how </w:t>
      </w:r>
      <w:r w:rsidR="003F18FC" w:rsidRPr="00540208">
        <w:rPr>
          <w:rFonts w:ascii="Times New Roman" w:hAnsi="Times New Roman" w:cs="Times New Roman"/>
          <w:sz w:val="24"/>
          <w:szCs w:val="24"/>
        </w:rPr>
        <w:t>Cuba can learn from the region</w:t>
      </w:r>
      <w:r w:rsidR="00F12308">
        <w:rPr>
          <w:rFonts w:ascii="Times New Roman" w:hAnsi="Times New Roman" w:cs="Times New Roman"/>
          <w:sz w:val="24"/>
          <w:szCs w:val="24"/>
        </w:rPr>
        <w:t xml:space="preserve"> and</w:t>
      </w:r>
      <w:r w:rsidR="003F18FC" w:rsidRPr="00540208">
        <w:rPr>
          <w:rFonts w:ascii="Times New Roman" w:hAnsi="Times New Roman" w:cs="Times New Roman"/>
          <w:sz w:val="24"/>
          <w:szCs w:val="24"/>
        </w:rPr>
        <w:t xml:space="preserve"> </w:t>
      </w:r>
      <w:r w:rsidR="00F12308">
        <w:rPr>
          <w:rFonts w:ascii="Times New Roman" w:hAnsi="Times New Roman" w:cs="Times New Roman"/>
          <w:sz w:val="24"/>
          <w:szCs w:val="24"/>
        </w:rPr>
        <w:t>how</w:t>
      </w:r>
      <w:r w:rsidR="00BE27F6">
        <w:rPr>
          <w:rFonts w:ascii="Times New Roman" w:hAnsi="Times New Roman" w:cs="Times New Roman"/>
          <w:sz w:val="24"/>
          <w:szCs w:val="24"/>
        </w:rPr>
        <w:t xml:space="preserve"> the region can learn from Cuba</w:t>
      </w:r>
      <w:r w:rsidR="003F18FC" w:rsidRPr="00540208">
        <w:rPr>
          <w:rFonts w:ascii="Times New Roman" w:hAnsi="Times New Roman" w:cs="Times New Roman"/>
          <w:sz w:val="24"/>
          <w:szCs w:val="24"/>
        </w:rPr>
        <w:t xml:space="preserve"> about </w:t>
      </w:r>
      <w:r w:rsidR="00C031D7" w:rsidRPr="00540208">
        <w:rPr>
          <w:rFonts w:ascii="Times New Roman" w:hAnsi="Times New Roman" w:cs="Times New Roman"/>
          <w:sz w:val="24"/>
          <w:szCs w:val="24"/>
        </w:rPr>
        <w:t>improving destination and regional competitiveness.</w:t>
      </w:r>
    </w:p>
    <w:p w:rsidR="00307501" w:rsidRPr="00540208" w:rsidRDefault="00447A05" w:rsidP="00447A05">
      <w:pPr>
        <w:shd w:val="clear" w:color="auto" w:fill="FFFFFF"/>
        <w:spacing w:line="360" w:lineRule="auto"/>
      </w:pPr>
      <w:r>
        <w:lastRenderedPageBreak/>
        <w:tab/>
      </w:r>
      <w:r w:rsidR="00540208">
        <w:t xml:space="preserve">Lee said: </w:t>
      </w:r>
      <w:r w:rsidR="00E01B12" w:rsidRPr="00540208">
        <w:t>“Cuba should not be a point of fear for the</w:t>
      </w:r>
      <w:r w:rsidR="00307501" w:rsidRPr="00540208">
        <w:t xml:space="preserve"> </w:t>
      </w:r>
      <w:proofErr w:type="gramStart"/>
      <w:r w:rsidR="00E01B12" w:rsidRPr="00540208">
        <w:t>region,</w:t>
      </w:r>
      <w:proofErr w:type="gramEnd"/>
      <w:r w:rsidR="00E01B12" w:rsidRPr="00540208">
        <w:t xml:space="preserve"> rather it should be a r</w:t>
      </w:r>
      <w:r>
        <w:t xml:space="preserve">allying point for opportunity. </w:t>
      </w:r>
      <w:r w:rsidR="00E01B12" w:rsidRPr="00540208">
        <w:t>Failure to act will result in a diversion of American</w:t>
      </w:r>
      <w:r w:rsidR="00307501" w:rsidRPr="00540208">
        <w:t xml:space="preserve">s and </w:t>
      </w:r>
      <w:r w:rsidR="00E01B12" w:rsidRPr="00540208">
        <w:t xml:space="preserve">travelers </w:t>
      </w:r>
      <w:r w:rsidR="00F12308">
        <w:t xml:space="preserve">curious </w:t>
      </w:r>
      <w:r w:rsidR="00E01B12" w:rsidRPr="00540208">
        <w:t xml:space="preserve">to </w:t>
      </w:r>
      <w:r w:rsidR="00F12308">
        <w:t xml:space="preserve">experience </w:t>
      </w:r>
      <w:r w:rsidR="00E01B12" w:rsidRPr="00540208">
        <w:t xml:space="preserve">Cuba </w:t>
      </w:r>
      <w:r w:rsidR="00307501" w:rsidRPr="00540208">
        <w:t xml:space="preserve">before it changes, </w:t>
      </w:r>
      <w:r w:rsidR="00540208">
        <w:t xml:space="preserve">many </w:t>
      </w:r>
      <w:r w:rsidR="00E01B12" w:rsidRPr="00540208">
        <w:t>who would otherwise go elsewhere in the Caribbean.</w:t>
      </w:r>
      <w:r w:rsidR="00540208">
        <w:t>”</w:t>
      </w:r>
      <w:r w:rsidR="00E01B12" w:rsidRPr="00540208">
        <w:t xml:space="preserve">  </w:t>
      </w:r>
    </w:p>
    <w:p w:rsidR="00C031D7" w:rsidRPr="00540208" w:rsidRDefault="00447A05" w:rsidP="00447A05">
      <w:pPr>
        <w:shd w:val="clear" w:color="auto" w:fill="FFFFFF"/>
        <w:spacing w:line="360" w:lineRule="auto"/>
      </w:pPr>
      <w:r>
        <w:tab/>
      </w:r>
      <w:r w:rsidR="00540208">
        <w:t xml:space="preserve">According to Lee </w:t>
      </w:r>
      <w:r w:rsidR="00C031D7" w:rsidRPr="00540208">
        <w:t xml:space="preserve">“Cuba is already well established as a destination for many direct long-haul flights and shows great potential to be a regional air hub, much like </w:t>
      </w:r>
      <w:r w:rsidR="0062026B" w:rsidRPr="00540208">
        <w:t>S</w:t>
      </w:r>
      <w:r w:rsidR="00C031D7" w:rsidRPr="00540208">
        <w:t xml:space="preserve">an </w:t>
      </w:r>
      <w:r w:rsidR="0062026B" w:rsidRPr="00540208">
        <w:t>J</w:t>
      </w:r>
      <w:r w:rsidR="00C031D7" w:rsidRPr="00540208">
        <w:t xml:space="preserve">uan. </w:t>
      </w:r>
      <w:r w:rsidR="0062026B" w:rsidRPr="00540208">
        <w:t xml:space="preserve">By example, we believe travel to the Caribbean could be stimulated significantly </w:t>
      </w:r>
      <w:r w:rsidR="00E16767" w:rsidRPr="00540208">
        <w:t xml:space="preserve">by adopting </w:t>
      </w:r>
      <w:r w:rsidR="0062026B" w:rsidRPr="00540208">
        <w:t>policies and practices which</w:t>
      </w:r>
      <w:r w:rsidR="00C031D7" w:rsidRPr="00540208">
        <w:t xml:space="preserve"> eliminat</w:t>
      </w:r>
      <w:r w:rsidR="0062026B" w:rsidRPr="00540208">
        <w:t>e</w:t>
      </w:r>
      <w:r w:rsidR="00C031D7" w:rsidRPr="00540208">
        <w:t xml:space="preserve"> visa and travel </w:t>
      </w:r>
      <w:proofErr w:type="gramStart"/>
      <w:r w:rsidR="00C031D7" w:rsidRPr="00540208">
        <w:t>barriers</w:t>
      </w:r>
      <w:r w:rsidR="00E16767" w:rsidRPr="00540208">
        <w:t>,</w:t>
      </w:r>
      <w:proofErr w:type="gramEnd"/>
      <w:r w:rsidR="00E16767" w:rsidRPr="00540208">
        <w:t xml:space="preserve"> </w:t>
      </w:r>
      <w:r w:rsidR="00C031D7" w:rsidRPr="00540208">
        <w:t>reduc</w:t>
      </w:r>
      <w:r w:rsidR="0062026B" w:rsidRPr="00540208">
        <w:t>e</w:t>
      </w:r>
      <w:r w:rsidR="00C031D7" w:rsidRPr="00540208">
        <w:t xml:space="preserve"> regional and </w:t>
      </w:r>
      <w:r w:rsidR="0062026B" w:rsidRPr="00540208">
        <w:t>U</w:t>
      </w:r>
      <w:r w:rsidR="00540208">
        <w:t>.</w:t>
      </w:r>
      <w:r w:rsidR="0062026B" w:rsidRPr="00540208">
        <w:t>S</w:t>
      </w:r>
      <w:r w:rsidR="00540208">
        <w:t>.</w:t>
      </w:r>
      <w:r w:rsidR="00C031D7" w:rsidRPr="00540208">
        <w:t>-based high air travel related taxes and fees, speed up the trave</w:t>
      </w:r>
      <w:r w:rsidR="0062026B" w:rsidRPr="00540208">
        <w:t>ler’s clearance and processing time, and support</w:t>
      </w:r>
      <w:r w:rsidR="00C031D7" w:rsidRPr="00540208">
        <w:t xml:space="preserve"> a more cooperative approach </w:t>
      </w:r>
      <w:r w:rsidR="003E6B2A" w:rsidRPr="00540208">
        <w:t>among industry stakeholders</w:t>
      </w:r>
      <w:r>
        <w:t xml:space="preserve">. </w:t>
      </w:r>
      <w:r w:rsidR="00C031D7" w:rsidRPr="00540208">
        <w:t xml:space="preserve">Advancing these ease of travel and cost of travel strategies </w:t>
      </w:r>
      <w:r w:rsidR="0062026B" w:rsidRPr="00540208">
        <w:t>would drive more business to the region</w:t>
      </w:r>
      <w:r w:rsidR="00540208">
        <w:t>.</w:t>
      </w:r>
      <w:r w:rsidR="0062026B" w:rsidRPr="00540208">
        <w:t xml:space="preserve">” </w:t>
      </w:r>
      <w:r w:rsidR="00C031D7" w:rsidRPr="00540208">
        <w:t xml:space="preserve"> </w:t>
      </w:r>
    </w:p>
    <w:p w:rsidR="003F18FC" w:rsidRPr="00540208" w:rsidRDefault="00447A05" w:rsidP="00447A05">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003F18FC" w:rsidRPr="00540208">
        <w:rPr>
          <w:rFonts w:ascii="Times New Roman" w:hAnsi="Times New Roman" w:cs="Times New Roman"/>
          <w:sz w:val="24"/>
          <w:szCs w:val="24"/>
        </w:rPr>
        <w:t xml:space="preserve">“The region can’t blame Cuba for </w:t>
      </w:r>
      <w:r w:rsidR="00E16767" w:rsidRPr="00540208">
        <w:rPr>
          <w:rFonts w:ascii="Times New Roman" w:hAnsi="Times New Roman" w:cs="Times New Roman"/>
          <w:sz w:val="24"/>
          <w:szCs w:val="24"/>
        </w:rPr>
        <w:t>its</w:t>
      </w:r>
      <w:r w:rsidR="003F18FC" w:rsidRPr="00540208">
        <w:rPr>
          <w:rFonts w:ascii="Times New Roman" w:hAnsi="Times New Roman" w:cs="Times New Roman"/>
          <w:sz w:val="24"/>
          <w:szCs w:val="24"/>
        </w:rPr>
        <w:t xml:space="preserve"> success</w:t>
      </w:r>
      <w:r w:rsidR="00540208">
        <w:rPr>
          <w:rFonts w:ascii="Times New Roman" w:hAnsi="Times New Roman" w:cs="Times New Roman"/>
          <w:sz w:val="24"/>
          <w:szCs w:val="24"/>
        </w:rPr>
        <w:t>,” said CHTA CEO Frank Comito, adding:</w:t>
      </w:r>
      <w:r w:rsidR="003F18FC" w:rsidRPr="00540208">
        <w:rPr>
          <w:rFonts w:ascii="Times New Roman" w:hAnsi="Times New Roman" w:cs="Times New Roman"/>
          <w:sz w:val="24"/>
          <w:szCs w:val="24"/>
        </w:rPr>
        <w:t xml:space="preserve"> </w:t>
      </w:r>
      <w:r w:rsidR="00540208">
        <w:rPr>
          <w:rFonts w:ascii="Times New Roman" w:hAnsi="Times New Roman" w:cs="Times New Roman"/>
          <w:sz w:val="24"/>
          <w:szCs w:val="24"/>
        </w:rPr>
        <w:t>“</w:t>
      </w:r>
      <w:r w:rsidR="00E16767" w:rsidRPr="00540208">
        <w:rPr>
          <w:rFonts w:ascii="Times New Roman" w:hAnsi="Times New Roman" w:cs="Times New Roman"/>
          <w:sz w:val="24"/>
          <w:szCs w:val="24"/>
        </w:rPr>
        <w:t xml:space="preserve">We </w:t>
      </w:r>
      <w:r w:rsidR="003F18FC" w:rsidRPr="00540208">
        <w:rPr>
          <w:rFonts w:ascii="Times New Roman" w:hAnsi="Times New Roman" w:cs="Times New Roman"/>
          <w:sz w:val="24"/>
          <w:szCs w:val="24"/>
        </w:rPr>
        <w:t xml:space="preserve">need to look at those factors which have contributed to </w:t>
      </w:r>
      <w:r w:rsidR="00D232A8">
        <w:rPr>
          <w:rFonts w:ascii="Times New Roman" w:hAnsi="Times New Roman" w:cs="Times New Roman"/>
          <w:sz w:val="24"/>
          <w:szCs w:val="24"/>
        </w:rPr>
        <w:t xml:space="preserve">its </w:t>
      </w:r>
      <w:r w:rsidR="003F18FC" w:rsidRPr="00540208">
        <w:rPr>
          <w:rFonts w:ascii="Times New Roman" w:hAnsi="Times New Roman" w:cs="Times New Roman"/>
          <w:sz w:val="24"/>
          <w:szCs w:val="24"/>
        </w:rPr>
        <w:t xml:space="preserve">success – product diversity, infusing culture </w:t>
      </w:r>
      <w:r w:rsidR="00C031D7" w:rsidRPr="00540208">
        <w:rPr>
          <w:rFonts w:ascii="Times New Roman" w:hAnsi="Times New Roman" w:cs="Times New Roman"/>
          <w:sz w:val="24"/>
          <w:szCs w:val="24"/>
        </w:rPr>
        <w:t xml:space="preserve">and history into the visitor experience, </w:t>
      </w:r>
      <w:r w:rsidR="00E16767" w:rsidRPr="00540208">
        <w:rPr>
          <w:rFonts w:ascii="Times New Roman" w:hAnsi="Times New Roman" w:cs="Times New Roman"/>
          <w:sz w:val="24"/>
          <w:szCs w:val="24"/>
        </w:rPr>
        <w:t xml:space="preserve">investments in </w:t>
      </w:r>
      <w:r w:rsidR="000014B5" w:rsidRPr="00540208">
        <w:rPr>
          <w:rFonts w:ascii="Times New Roman" w:hAnsi="Times New Roman" w:cs="Times New Roman"/>
          <w:sz w:val="24"/>
          <w:szCs w:val="24"/>
        </w:rPr>
        <w:t>educati</w:t>
      </w:r>
      <w:r w:rsidR="00E16767" w:rsidRPr="00540208">
        <w:rPr>
          <w:rFonts w:ascii="Times New Roman" w:hAnsi="Times New Roman" w:cs="Times New Roman"/>
          <w:sz w:val="24"/>
          <w:szCs w:val="24"/>
        </w:rPr>
        <w:t>on</w:t>
      </w:r>
      <w:r w:rsidR="000014B5" w:rsidRPr="00540208">
        <w:rPr>
          <w:rFonts w:ascii="Times New Roman" w:hAnsi="Times New Roman" w:cs="Times New Roman"/>
          <w:sz w:val="24"/>
          <w:szCs w:val="24"/>
        </w:rPr>
        <w:t xml:space="preserve"> and training, </w:t>
      </w:r>
      <w:r w:rsidR="003F18FC" w:rsidRPr="00540208">
        <w:rPr>
          <w:rFonts w:ascii="Times New Roman" w:hAnsi="Times New Roman" w:cs="Times New Roman"/>
          <w:sz w:val="24"/>
          <w:szCs w:val="24"/>
        </w:rPr>
        <w:t>competitiv</w:t>
      </w:r>
      <w:r w:rsidR="00C031D7" w:rsidRPr="00540208">
        <w:rPr>
          <w:rFonts w:ascii="Times New Roman" w:hAnsi="Times New Roman" w:cs="Times New Roman"/>
          <w:sz w:val="24"/>
          <w:szCs w:val="24"/>
        </w:rPr>
        <w:t>e pricing, lower operating cost</w:t>
      </w:r>
      <w:r w:rsidR="00A607CF" w:rsidRPr="00540208">
        <w:rPr>
          <w:rFonts w:ascii="Times New Roman" w:hAnsi="Times New Roman" w:cs="Times New Roman"/>
          <w:sz w:val="24"/>
          <w:szCs w:val="24"/>
        </w:rPr>
        <w:t>s</w:t>
      </w:r>
      <w:r>
        <w:rPr>
          <w:rFonts w:ascii="Times New Roman" w:hAnsi="Times New Roman" w:cs="Times New Roman"/>
          <w:sz w:val="24"/>
          <w:szCs w:val="24"/>
        </w:rPr>
        <w:t xml:space="preserve">. </w:t>
      </w:r>
      <w:r w:rsidR="00C031D7" w:rsidRPr="00540208">
        <w:rPr>
          <w:rFonts w:ascii="Times New Roman" w:hAnsi="Times New Roman" w:cs="Times New Roman"/>
          <w:sz w:val="24"/>
          <w:szCs w:val="24"/>
        </w:rPr>
        <w:t>We need policies and practices which drive business, and not drive away business</w:t>
      </w:r>
      <w:r w:rsidR="00540208">
        <w:rPr>
          <w:rFonts w:ascii="Times New Roman" w:hAnsi="Times New Roman" w:cs="Times New Roman"/>
          <w:sz w:val="24"/>
          <w:szCs w:val="24"/>
        </w:rPr>
        <w:t>.</w:t>
      </w:r>
      <w:r w:rsidR="003F18FC" w:rsidRPr="00540208">
        <w:rPr>
          <w:rFonts w:ascii="Times New Roman" w:hAnsi="Times New Roman" w:cs="Times New Roman"/>
          <w:sz w:val="24"/>
          <w:szCs w:val="24"/>
        </w:rPr>
        <w:t>”</w:t>
      </w:r>
    </w:p>
    <w:p w:rsidR="003253C5" w:rsidRPr="00540208" w:rsidRDefault="00447A05" w:rsidP="00447A05">
      <w:pPr>
        <w:shd w:val="clear" w:color="auto" w:fill="FFFFFF"/>
        <w:spacing w:line="360" w:lineRule="auto"/>
        <w:rPr>
          <w:rFonts w:eastAsia="Times New Roman"/>
        </w:rPr>
      </w:pPr>
      <w:r>
        <w:tab/>
      </w:r>
      <w:r w:rsidR="00C031D7" w:rsidRPr="00540208">
        <w:t xml:space="preserve">The </w:t>
      </w:r>
      <w:r w:rsidR="00D232A8">
        <w:t>paper</w:t>
      </w:r>
      <w:r w:rsidR="00C031D7" w:rsidRPr="00540208">
        <w:t xml:space="preserve"> candidly states that</w:t>
      </w:r>
      <w:r w:rsidR="00A607CF" w:rsidRPr="00540208">
        <w:t xml:space="preserve"> </w:t>
      </w:r>
      <w:r w:rsidR="00540208">
        <w:t>“</w:t>
      </w:r>
      <w:r w:rsidR="00C031D7" w:rsidRPr="00540208">
        <w:t>r</w:t>
      </w:r>
      <w:r w:rsidR="003253C5" w:rsidRPr="00540208">
        <w:rPr>
          <w:rFonts w:eastAsia="Times New Roman"/>
        </w:rPr>
        <w:t>elatively little effort has been spent on turning the most tourism dependent region in the world into the most tourism competent. The coming Cuban disruption just might be the tonic that the countries need individually and collectively to build the kind of strategic approaches to tourism development that will yield sustainable results for its citizens.</w:t>
      </w:r>
      <w:r w:rsidR="00540208">
        <w:rPr>
          <w:rFonts w:eastAsia="Times New Roman"/>
        </w:rPr>
        <w:t>”</w:t>
      </w:r>
    </w:p>
    <w:p w:rsidR="00C031D7" w:rsidRPr="00540208" w:rsidRDefault="00447A05" w:rsidP="00447A05">
      <w:pPr>
        <w:shd w:val="clear" w:color="auto" w:fill="FFFFFF"/>
        <w:spacing w:line="360" w:lineRule="auto"/>
      </w:pPr>
      <w:r>
        <w:rPr>
          <w:rFonts w:eastAsia="Times New Roman"/>
        </w:rPr>
        <w:tab/>
      </w:r>
      <w:r w:rsidR="00C031D7" w:rsidRPr="00540208">
        <w:rPr>
          <w:rFonts w:eastAsia="Times New Roman"/>
        </w:rPr>
        <w:t xml:space="preserve">CHTA notes that the CARICOM heads of state are meeting in Barbados early in July. </w:t>
      </w:r>
      <w:r w:rsidR="00540208">
        <w:rPr>
          <w:rFonts w:eastAsia="Times New Roman"/>
        </w:rPr>
        <w:t>Comito notes:</w:t>
      </w:r>
      <w:r w:rsidR="00C031D7" w:rsidRPr="00540208">
        <w:rPr>
          <w:rFonts w:eastAsia="Times New Roman"/>
        </w:rPr>
        <w:t xml:space="preserve"> “It will be interesting to see if tourism is considered in their discussions. </w:t>
      </w:r>
      <w:r w:rsidR="003253C5" w:rsidRPr="00540208">
        <w:t xml:space="preserve">Tourism holds the key for </w:t>
      </w:r>
      <w:r w:rsidR="00A607CF" w:rsidRPr="00540208">
        <w:t>reducing un</w:t>
      </w:r>
      <w:r>
        <w:t xml:space="preserve">employment and national debts. </w:t>
      </w:r>
      <w:r w:rsidR="00A607CF" w:rsidRPr="00540208">
        <w:t xml:space="preserve">Historically CARICOM has not </w:t>
      </w:r>
      <w:r w:rsidR="00E16767" w:rsidRPr="00540208">
        <w:t xml:space="preserve">placed </w:t>
      </w:r>
      <w:r w:rsidR="00A607CF" w:rsidRPr="00540208">
        <w:t xml:space="preserve">tourism </w:t>
      </w:r>
      <w:r w:rsidR="00E16767" w:rsidRPr="00540208">
        <w:t xml:space="preserve">high on its agenda as a </w:t>
      </w:r>
      <w:r w:rsidR="00A607CF" w:rsidRPr="00540208">
        <w:t>socio-economic development tool</w:t>
      </w:r>
      <w:r>
        <w:t xml:space="preserve">. </w:t>
      </w:r>
      <w:r w:rsidR="00E16767" w:rsidRPr="00540208">
        <w:t xml:space="preserve">We </w:t>
      </w:r>
      <w:r w:rsidR="00A607CF" w:rsidRPr="00540208">
        <w:t>hope that our call for regional public-private sector collaboration on this will be given due consideration in their deliberations</w:t>
      </w:r>
      <w:r w:rsidR="00540208">
        <w:t>.</w:t>
      </w:r>
      <w:r w:rsidR="00A607CF" w:rsidRPr="00540208">
        <w:t>”</w:t>
      </w:r>
    </w:p>
    <w:p w:rsidR="00C031D7" w:rsidRPr="00540208" w:rsidRDefault="00447A05" w:rsidP="00447A05">
      <w:pPr>
        <w:shd w:val="clear" w:color="auto" w:fill="FFFFFF"/>
        <w:spacing w:line="360" w:lineRule="auto"/>
      </w:pPr>
      <w:r>
        <w:tab/>
      </w:r>
      <w:r w:rsidR="00540208">
        <w:t xml:space="preserve">Comito continues: </w:t>
      </w:r>
      <w:r w:rsidR="00C031D7" w:rsidRPr="00540208">
        <w:t>“</w:t>
      </w:r>
      <w:r w:rsidR="00E16767" w:rsidRPr="00540208">
        <w:t>There is a</w:t>
      </w:r>
      <w:r w:rsidR="00C031D7" w:rsidRPr="00540208">
        <w:t xml:space="preserve"> saying that </w:t>
      </w:r>
      <w:r w:rsidR="00E16767" w:rsidRPr="00540208">
        <w:t>‘</w:t>
      </w:r>
      <w:r w:rsidR="00C031D7" w:rsidRPr="00540208">
        <w:t xml:space="preserve">tourism is everybody’s </w:t>
      </w:r>
      <w:proofErr w:type="gramStart"/>
      <w:r w:rsidR="00C031D7" w:rsidRPr="00540208">
        <w:t>business</w:t>
      </w:r>
      <w:r w:rsidR="00E16767" w:rsidRPr="00540208">
        <w:t>’</w:t>
      </w:r>
      <w:proofErr w:type="gramEnd"/>
      <w:r>
        <w:t>.</w:t>
      </w:r>
      <w:r w:rsidR="00C031D7" w:rsidRPr="00540208">
        <w:t xml:space="preserve"> This is backed up by data </w:t>
      </w:r>
      <w:r w:rsidR="000014B5" w:rsidRPr="00540208">
        <w:t xml:space="preserve">showing </w:t>
      </w:r>
      <w:r w:rsidR="00C031D7" w:rsidRPr="00540208">
        <w:t xml:space="preserve">the full impact of tourism on the lives and livelihoods of millions of people </w:t>
      </w:r>
      <w:r w:rsidR="000014B5" w:rsidRPr="00540208">
        <w:t xml:space="preserve">in </w:t>
      </w:r>
      <w:r w:rsidR="00C031D7" w:rsidRPr="00540208">
        <w:t xml:space="preserve">the </w:t>
      </w:r>
      <w:r w:rsidR="00041952" w:rsidRPr="00540208">
        <w:t>C</w:t>
      </w:r>
      <w:r w:rsidR="00C031D7" w:rsidRPr="00540208">
        <w:t xml:space="preserve">aribbean. </w:t>
      </w:r>
      <w:r w:rsidR="004C3D43">
        <w:t>The CHTA believes that b</w:t>
      </w:r>
      <w:r w:rsidR="00C031D7" w:rsidRPr="00540208">
        <w:t>y working together, heads of government with heads of industry, h</w:t>
      </w:r>
      <w:r w:rsidR="00041952" w:rsidRPr="00540208">
        <w:t>undreds of thousands of tourism-</w:t>
      </w:r>
      <w:r w:rsidR="00C031D7" w:rsidRPr="00540208">
        <w:t>related jobs and hundreds of tourism</w:t>
      </w:r>
      <w:r w:rsidR="00E16767" w:rsidRPr="00540208">
        <w:t>-</w:t>
      </w:r>
      <w:r w:rsidR="00C031D7" w:rsidRPr="00540208">
        <w:t xml:space="preserve">related businesses can be </w:t>
      </w:r>
      <w:bookmarkStart w:id="0" w:name="_GoBack"/>
      <w:bookmarkEnd w:id="0"/>
      <w:r w:rsidR="00C031D7" w:rsidRPr="00540208">
        <w:t>created. The indirect impact which tourism has on our broader economies cannot be understated. As tourism thrives, so do beauty parlors, banks, grocery stores, auto repair shops, contractors,</w:t>
      </w:r>
      <w:r w:rsidR="00041952" w:rsidRPr="00540208">
        <w:t xml:space="preserve"> street vendors and on and on</w:t>
      </w:r>
      <w:r w:rsidR="00540208">
        <w:t>.</w:t>
      </w:r>
      <w:r w:rsidR="00041952" w:rsidRPr="00540208">
        <w:t>”</w:t>
      </w:r>
    </w:p>
    <w:p w:rsidR="00746F36" w:rsidRDefault="00447A05" w:rsidP="00447A05">
      <w:pPr>
        <w:shd w:val="clear" w:color="auto" w:fill="FFFFFF"/>
        <w:spacing w:line="360" w:lineRule="auto"/>
      </w:pPr>
      <w:r>
        <w:lastRenderedPageBreak/>
        <w:tab/>
      </w:r>
      <w:r w:rsidR="00746F36" w:rsidRPr="00540208">
        <w:t xml:space="preserve">CHTA </w:t>
      </w:r>
      <w:r w:rsidR="008F3307" w:rsidRPr="00540208">
        <w:t xml:space="preserve">proposes that </w:t>
      </w:r>
      <w:r w:rsidR="00746F36" w:rsidRPr="00540208">
        <w:t xml:space="preserve">the US Government, the region’s Governments, and public and private sector tourism industry </w:t>
      </w:r>
      <w:proofErr w:type="gramStart"/>
      <w:r w:rsidR="00746F36" w:rsidRPr="00540208">
        <w:t>stakeholders</w:t>
      </w:r>
      <w:proofErr w:type="gramEnd"/>
      <w:r w:rsidR="00746F36" w:rsidRPr="00540208">
        <w:t xml:space="preserve"> </w:t>
      </w:r>
      <w:r w:rsidR="008F3307" w:rsidRPr="00540208">
        <w:t xml:space="preserve">work together to create a </w:t>
      </w:r>
      <w:r w:rsidR="00746F36" w:rsidRPr="00540208">
        <w:t>Caribbean Basin Touri</w:t>
      </w:r>
      <w:r w:rsidR="00041952" w:rsidRPr="00540208">
        <w:t>s</w:t>
      </w:r>
      <w:r w:rsidR="00746F36" w:rsidRPr="00540208">
        <w:t>m Initiative</w:t>
      </w:r>
      <w:r w:rsidR="00041952" w:rsidRPr="00540208">
        <w:t xml:space="preserve"> which CHTA </w:t>
      </w:r>
      <w:r w:rsidR="008F3307" w:rsidRPr="00540208">
        <w:t xml:space="preserve">recommended </w:t>
      </w:r>
      <w:r w:rsidR="00540208">
        <w:t>recently</w:t>
      </w:r>
      <w:r w:rsidR="00041952" w:rsidRPr="00540208">
        <w:t xml:space="preserve"> to the United States International Trade Commission.  </w:t>
      </w:r>
    </w:p>
    <w:p w:rsidR="00447A05" w:rsidRPr="004571B1" w:rsidRDefault="00447A05" w:rsidP="00447A05">
      <w:pPr>
        <w:spacing w:line="360" w:lineRule="auto"/>
        <w:contextualSpacing/>
        <w:jc w:val="center"/>
      </w:pPr>
      <w:r w:rsidRPr="004571B1">
        <w:rPr>
          <w:b/>
          <w:bCs/>
          <w:u w:val="single"/>
        </w:rPr>
        <w:t>Caribbean Hotel &amp; Tourism Association</w:t>
      </w:r>
    </w:p>
    <w:p w:rsidR="00447A05" w:rsidRPr="004571B1" w:rsidRDefault="00447A05" w:rsidP="00447A05">
      <w:pPr>
        <w:spacing w:line="360" w:lineRule="auto"/>
        <w:ind w:firstLine="720"/>
        <w:contextualSpacing/>
      </w:pPr>
      <w:r w:rsidRPr="004571B1">
        <w:t xml:space="preserve">The Caribbean Hotel &amp; Tourism Association (CHTA) is a federation of 32 National Hotel Associations with more than 600 member hotels and over 300 allied members. CHTA is the largest representative of the private sector in the Caribbean hotel and tourism industry. We are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w:t>
      </w:r>
    </w:p>
    <w:p w:rsidR="00447A05" w:rsidRPr="004571B1" w:rsidRDefault="00447A05" w:rsidP="00447A05">
      <w:pPr>
        <w:spacing w:line="360" w:lineRule="auto"/>
        <w:ind w:firstLine="720"/>
        <w:contextualSpacing/>
      </w:pPr>
      <w:r w:rsidRPr="004571B1">
        <w:t xml:space="preserve">CHTA, including the events staged by the association, is supported by Strategic Partners Cable &amp; Wireless, HVS, Interval International, MasterCard, OBM International, Tambourine and TravelZoo. </w:t>
      </w:r>
    </w:p>
    <w:p w:rsidR="00447A05" w:rsidRPr="004571B1" w:rsidRDefault="00447A05" w:rsidP="00447A05">
      <w:pPr>
        <w:spacing w:line="360" w:lineRule="auto"/>
        <w:ind w:firstLine="720"/>
        <w:contextualSpacing/>
        <w:rPr>
          <w:b/>
          <w:bCs/>
        </w:rPr>
      </w:pPr>
      <w:r w:rsidRPr="004571B1">
        <w:rPr>
          <w:b/>
          <w:bCs/>
        </w:rPr>
        <w:t xml:space="preserve">For more information, visit </w:t>
      </w:r>
      <w:hyperlink r:id="rId6" w:history="1">
        <w:r w:rsidRPr="004571B1">
          <w:rPr>
            <w:rStyle w:val="Hyperlink"/>
            <w:b/>
            <w:bCs/>
          </w:rPr>
          <w:t>http://www.caribbeanhotelandtourism.com</w:t>
        </w:r>
      </w:hyperlink>
      <w:r w:rsidRPr="004571B1">
        <w:rPr>
          <w:b/>
          <w:bCs/>
        </w:rPr>
        <w:t xml:space="preserve">. Follow CHTA on Facebook </w:t>
      </w:r>
      <w:hyperlink r:id="rId7" w:history="1">
        <w:r w:rsidRPr="004571B1">
          <w:rPr>
            <w:rStyle w:val="Hyperlink"/>
            <w:b/>
            <w:bCs/>
          </w:rPr>
          <w:t>Facebook.com/CaribbeanHotelandTourismAssociation</w:t>
        </w:r>
      </w:hyperlink>
      <w:r w:rsidRPr="004571B1">
        <w:rPr>
          <w:b/>
          <w:bCs/>
        </w:rPr>
        <w:t xml:space="preserve"> and Twitter </w:t>
      </w:r>
      <w:hyperlink r:id="rId8" w:history="1">
        <w:r w:rsidRPr="004571B1">
          <w:rPr>
            <w:rStyle w:val="Hyperlink"/>
            <w:b/>
            <w:bCs/>
          </w:rPr>
          <w:t>Twitter.com/CHTAFeeds</w:t>
        </w:r>
      </w:hyperlink>
      <w:r w:rsidRPr="004571B1">
        <w:rPr>
          <w:b/>
          <w:bCs/>
        </w:rPr>
        <w:t xml:space="preserve">. </w:t>
      </w:r>
    </w:p>
    <w:p w:rsidR="00447A05" w:rsidRPr="00540208" w:rsidRDefault="00447A05" w:rsidP="00447A05">
      <w:pPr>
        <w:spacing w:line="360" w:lineRule="auto"/>
        <w:jc w:val="center"/>
      </w:pPr>
      <w:r w:rsidRPr="004571B1">
        <w:t>###</w:t>
      </w:r>
    </w:p>
    <w:sectPr w:rsidR="00447A05" w:rsidRPr="00540208" w:rsidSect="00746F36">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3017B"/>
    <w:multiLevelType w:val="hybridMultilevel"/>
    <w:tmpl w:val="53B47F96"/>
    <w:lvl w:ilvl="0" w:tplc="C55041F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5816CB"/>
    <w:multiLevelType w:val="hybridMultilevel"/>
    <w:tmpl w:val="E2E4C5E4"/>
    <w:lvl w:ilvl="0" w:tplc="2BCEEFA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002FA"/>
    <w:multiLevelType w:val="hybridMultilevel"/>
    <w:tmpl w:val="DAFC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7583"/>
    <w:rsid w:val="000014B5"/>
    <w:rsid w:val="0000259D"/>
    <w:rsid w:val="00006B55"/>
    <w:rsid w:val="00041952"/>
    <w:rsid w:val="001170C9"/>
    <w:rsid w:val="00123CB2"/>
    <w:rsid w:val="002430DA"/>
    <w:rsid w:val="00281931"/>
    <w:rsid w:val="002932FA"/>
    <w:rsid w:val="002A26DC"/>
    <w:rsid w:val="002B7583"/>
    <w:rsid w:val="00307501"/>
    <w:rsid w:val="00314017"/>
    <w:rsid w:val="003253C5"/>
    <w:rsid w:val="00346177"/>
    <w:rsid w:val="0036414D"/>
    <w:rsid w:val="00383AB2"/>
    <w:rsid w:val="003E6B2A"/>
    <w:rsid w:val="003F18FC"/>
    <w:rsid w:val="00433CD7"/>
    <w:rsid w:val="00447A05"/>
    <w:rsid w:val="0046125E"/>
    <w:rsid w:val="004C3D43"/>
    <w:rsid w:val="00540208"/>
    <w:rsid w:val="0062026B"/>
    <w:rsid w:val="0062796A"/>
    <w:rsid w:val="00746F36"/>
    <w:rsid w:val="007A4D02"/>
    <w:rsid w:val="007B5349"/>
    <w:rsid w:val="008F3307"/>
    <w:rsid w:val="00A607CF"/>
    <w:rsid w:val="00AE1121"/>
    <w:rsid w:val="00BE27F6"/>
    <w:rsid w:val="00BE45A9"/>
    <w:rsid w:val="00C031D7"/>
    <w:rsid w:val="00D232A8"/>
    <w:rsid w:val="00D9546A"/>
    <w:rsid w:val="00E01B12"/>
    <w:rsid w:val="00E16767"/>
    <w:rsid w:val="00E727E2"/>
    <w:rsid w:val="00E74A8C"/>
    <w:rsid w:val="00F12308"/>
    <w:rsid w:val="00F55064"/>
    <w:rsid w:val="00FE4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5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583"/>
    <w:pPr>
      <w:spacing w:after="0" w:line="240" w:lineRule="auto"/>
    </w:pPr>
  </w:style>
  <w:style w:type="paragraph" w:styleId="ListParagraph">
    <w:name w:val="List Paragraph"/>
    <w:basedOn w:val="Normal"/>
    <w:uiPriority w:val="34"/>
    <w:qFormat/>
    <w:rsid w:val="002B7583"/>
    <w:pPr>
      <w:ind w:left="720"/>
    </w:pPr>
    <w:rPr>
      <w:rFonts w:ascii="Calibri" w:hAnsi="Calibri"/>
      <w:sz w:val="22"/>
      <w:szCs w:val="22"/>
    </w:rPr>
  </w:style>
  <w:style w:type="paragraph" w:styleId="BalloonText">
    <w:name w:val="Balloon Text"/>
    <w:basedOn w:val="Normal"/>
    <w:link w:val="BalloonTextChar"/>
    <w:uiPriority w:val="99"/>
    <w:semiHidden/>
    <w:unhideWhenUsed/>
    <w:rsid w:val="00BE45A9"/>
    <w:rPr>
      <w:rFonts w:ascii="Tahoma" w:hAnsi="Tahoma" w:cs="Tahoma"/>
      <w:sz w:val="16"/>
      <w:szCs w:val="16"/>
    </w:rPr>
  </w:style>
  <w:style w:type="character" w:customStyle="1" w:styleId="BalloonTextChar">
    <w:name w:val="Balloon Text Char"/>
    <w:basedOn w:val="DefaultParagraphFont"/>
    <w:link w:val="BalloonText"/>
    <w:uiPriority w:val="99"/>
    <w:semiHidden/>
    <w:rsid w:val="00BE45A9"/>
    <w:rPr>
      <w:rFonts w:ascii="Tahoma" w:hAnsi="Tahoma" w:cs="Tahoma"/>
      <w:sz w:val="16"/>
      <w:szCs w:val="16"/>
    </w:rPr>
  </w:style>
  <w:style w:type="paragraph" w:styleId="NormalWeb">
    <w:name w:val="Normal (Web)"/>
    <w:basedOn w:val="Normal"/>
    <w:uiPriority w:val="99"/>
    <w:unhideWhenUsed/>
    <w:rsid w:val="00447A05"/>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447A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5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583"/>
    <w:pPr>
      <w:spacing w:after="0" w:line="240" w:lineRule="auto"/>
    </w:pPr>
  </w:style>
  <w:style w:type="paragraph" w:styleId="ListParagraph">
    <w:name w:val="List Paragraph"/>
    <w:basedOn w:val="Normal"/>
    <w:uiPriority w:val="34"/>
    <w:qFormat/>
    <w:rsid w:val="002B7583"/>
    <w:pPr>
      <w:ind w:left="720"/>
    </w:pPr>
    <w:rPr>
      <w:rFonts w:ascii="Calibri" w:hAnsi="Calibri"/>
      <w:sz w:val="22"/>
      <w:szCs w:val="22"/>
    </w:rPr>
  </w:style>
  <w:style w:type="paragraph" w:styleId="BalloonText">
    <w:name w:val="Balloon Text"/>
    <w:basedOn w:val="Normal"/>
    <w:link w:val="BalloonTextChar"/>
    <w:uiPriority w:val="99"/>
    <w:semiHidden/>
    <w:unhideWhenUsed/>
    <w:rsid w:val="00BE45A9"/>
    <w:rPr>
      <w:rFonts w:ascii="Tahoma" w:hAnsi="Tahoma" w:cs="Tahoma"/>
      <w:sz w:val="16"/>
      <w:szCs w:val="16"/>
    </w:rPr>
  </w:style>
  <w:style w:type="character" w:customStyle="1" w:styleId="BalloonTextChar">
    <w:name w:val="Balloon Text Char"/>
    <w:basedOn w:val="DefaultParagraphFont"/>
    <w:link w:val="BalloonText"/>
    <w:uiPriority w:val="99"/>
    <w:semiHidden/>
    <w:rsid w:val="00BE45A9"/>
    <w:rPr>
      <w:rFonts w:ascii="Tahoma" w:hAnsi="Tahoma" w:cs="Tahoma"/>
      <w:sz w:val="16"/>
      <w:szCs w:val="16"/>
    </w:rPr>
  </w:style>
  <w:style w:type="paragraph" w:styleId="NormalWeb">
    <w:name w:val="Normal (Web)"/>
    <w:basedOn w:val="Normal"/>
    <w:uiPriority w:val="99"/>
    <w:unhideWhenUsed/>
    <w:rsid w:val="00447A05"/>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447A05"/>
    <w:rPr>
      <w:color w:val="0000FF"/>
      <w:u w:val="single"/>
    </w:rPr>
  </w:style>
</w:styles>
</file>

<file path=word/webSettings.xml><?xml version="1.0" encoding="utf-8"?>
<w:webSettings xmlns:r="http://schemas.openxmlformats.org/officeDocument/2006/relationships" xmlns:w="http://schemas.openxmlformats.org/wordprocessingml/2006/main">
  <w:divs>
    <w:div w:id="1705324199">
      <w:bodyDiv w:val="1"/>
      <w:marLeft w:val="0"/>
      <w:marRight w:val="0"/>
      <w:marTop w:val="0"/>
      <w:marBottom w:val="0"/>
      <w:divBdr>
        <w:top w:val="none" w:sz="0" w:space="0" w:color="auto"/>
        <w:left w:val="none" w:sz="0" w:space="0" w:color="auto"/>
        <w:bottom w:val="none" w:sz="0" w:space="0" w:color="auto"/>
        <w:right w:val="none" w:sz="0" w:space="0" w:color="auto"/>
      </w:divBdr>
    </w:div>
    <w:div w:id="1710644881">
      <w:bodyDiv w:val="1"/>
      <w:marLeft w:val="0"/>
      <w:marRight w:val="0"/>
      <w:marTop w:val="0"/>
      <w:marBottom w:val="0"/>
      <w:divBdr>
        <w:top w:val="none" w:sz="0" w:space="0" w:color="auto"/>
        <w:left w:val="none" w:sz="0" w:space="0" w:color="auto"/>
        <w:bottom w:val="none" w:sz="0" w:space="0" w:color="auto"/>
        <w:right w:val="none" w:sz="0" w:space="0" w:color="auto"/>
      </w:divBdr>
    </w:div>
    <w:div w:id="17341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HTAFeeds" TargetMode="External"/><Relationship Id="rId3" Type="http://schemas.openxmlformats.org/officeDocument/2006/relationships/settings" Target="settings.xml"/><Relationship Id="rId7" Type="http://schemas.openxmlformats.org/officeDocument/2006/relationships/hyperlink" Target="http://www.Facebook.com/CaribbeanHotelandTourismAssoci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ibbeanhotelandtourism.com"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Comito</dc:creator>
  <cp:lastModifiedBy>Theresa</cp:lastModifiedBy>
  <cp:revision>2</cp:revision>
  <cp:lastPrinted>2015-06-29T17:31:00Z</cp:lastPrinted>
  <dcterms:created xsi:type="dcterms:W3CDTF">2015-06-29T18:53:00Z</dcterms:created>
  <dcterms:modified xsi:type="dcterms:W3CDTF">2015-06-29T18:53:00Z</dcterms:modified>
</cp:coreProperties>
</file>